
<file path=[Content_Types].xml><?xml version="1.0" encoding="utf-8"?>
<Types xmlns="http://schemas.openxmlformats.org/package/2006/content-types">
  <Default Extension="jpeg" ContentType="image/jpeg"/>
  <Default Extension="JPG" ContentType="image/.jpg"/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6C9C00BD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outlineLvl w:val="0"/>
        <w:rPr>
          <w:rFonts w:hint="eastAsia"/>
          <w:b/>
          <w:bCs/>
          <w:sz w:val="28"/>
          <w:szCs w:val="36"/>
          <w:lang w:val="en-US" w:eastAsia="zh-CN"/>
        </w:rPr>
      </w:pPr>
      <w:r>
        <w:rPr>
          <w:rFonts w:hint="eastAsia"/>
          <w:b/>
          <w:bCs/>
          <w:sz w:val="28"/>
          <w:szCs w:val="36"/>
          <w:lang w:val="en-US" w:eastAsia="zh-CN"/>
        </w:rPr>
        <w:t>附件一  环评委托书</w:t>
      </w:r>
    </w:p>
    <w:p w14:paraId="76A0944D">
      <w:pPr>
        <w:jc w:val="center"/>
        <w:rPr>
          <w:rFonts w:hint="eastAsia"/>
          <w:sz w:val="32"/>
          <w:szCs w:val="40"/>
          <w:lang w:val="en-US" w:eastAsia="zh-CN"/>
        </w:rPr>
      </w:pPr>
      <w:r>
        <w:rPr>
          <w:rFonts w:hint="eastAsia"/>
          <w:sz w:val="32"/>
          <w:szCs w:val="40"/>
          <w:lang w:val="en-US" w:eastAsia="zh-CN"/>
        </w:rPr>
        <w:drawing>
          <wp:inline distT="0" distB="0" distL="114300" distR="114300">
            <wp:extent cx="5266055" cy="7238365"/>
            <wp:effectExtent l="0" t="0" r="10795" b="635"/>
            <wp:docPr id="1" name="图片 1" descr="816924875cb8133cc8f8f9fcd5fbcd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816924875cb8133cc8f8f9fcd5fbcd7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66055" cy="72383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A6697B">
      <w:pPr>
        <w:jc w:val="right"/>
        <w:rPr>
          <w:rFonts w:hint="default" w:ascii="Times New Roman" w:hAnsi="Times New Roman" w:cs="Times New Roman"/>
          <w:color w:val="auto"/>
          <w:sz w:val="28"/>
          <w:szCs w:val="28"/>
          <w:lang w:val="en-US" w:eastAsia="zh-CN"/>
        </w:rPr>
      </w:pPr>
      <w:bookmarkStart w:id="0" w:name="_GoBack"/>
      <w:bookmarkEnd w:id="0"/>
    </w:p>
    <w:p w14:paraId="4E006571">
      <w:pPr>
        <w:jc w:val="both"/>
        <w:rPr>
          <w:rFonts w:hint="default" w:ascii="Times New Roman" w:hAnsi="Times New Roman" w:cs="Times New Roman"/>
          <w:color w:val="auto"/>
          <w:sz w:val="28"/>
          <w:szCs w:val="28"/>
          <w:lang w:val="en-US" w:eastAsia="zh-CN"/>
        </w:rPr>
      </w:pPr>
    </w:p>
    <w:p w14:paraId="5F792681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outlineLvl w:val="0"/>
        <w:rPr>
          <w:rFonts w:hint="eastAsia"/>
          <w:b/>
          <w:bCs/>
          <w:sz w:val="28"/>
          <w:szCs w:val="36"/>
          <w:lang w:val="en-US" w:eastAsia="zh-CN"/>
        </w:rPr>
        <w:sectPr>
          <w:pgSz w:w="11906" w:h="16838"/>
          <w:pgMar w:top="720" w:right="1803" w:bottom="720" w:left="1803" w:header="851" w:footer="992" w:gutter="0"/>
          <w:cols w:space="425" w:num="1"/>
          <w:docGrid w:type="lines" w:linePitch="312" w:charSpace="0"/>
        </w:sectPr>
      </w:pPr>
    </w:p>
    <w:p w14:paraId="6B2BC173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outlineLvl w:val="0"/>
        <w:rPr>
          <w:rFonts w:hint="eastAsia"/>
          <w:b/>
          <w:bCs/>
          <w:sz w:val="28"/>
          <w:szCs w:val="36"/>
          <w:lang w:val="en-US" w:eastAsia="zh-CN"/>
        </w:rPr>
      </w:pPr>
      <w:r>
        <w:rPr>
          <w:rFonts w:hint="eastAsia"/>
          <w:b/>
          <w:bCs/>
          <w:sz w:val="28"/>
          <w:szCs w:val="36"/>
          <w:lang w:val="en-US" w:eastAsia="zh-CN"/>
        </w:rPr>
        <w:t>附件二  事业单位法人证书</w:t>
      </w:r>
    </w:p>
    <w:p w14:paraId="09C610BE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outlineLvl w:val="0"/>
        <w:rPr>
          <w:rFonts w:hint="default"/>
          <w:b/>
          <w:bCs/>
          <w:sz w:val="28"/>
          <w:szCs w:val="36"/>
          <w:lang w:val="en-US" w:eastAsia="zh-CN"/>
        </w:rPr>
        <w:sectPr>
          <w:pgSz w:w="11906" w:h="16838"/>
          <w:pgMar w:top="720" w:right="1803" w:bottom="720" w:left="1803" w:header="851" w:footer="992" w:gutter="0"/>
          <w:cols w:space="425" w:num="1"/>
          <w:docGrid w:type="lines" w:linePitch="312" w:charSpace="0"/>
        </w:sectPr>
      </w:pPr>
      <w:r>
        <w:rPr>
          <w:rFonts w:hint="default"/>
          <w:b/>
          <w:bCs/>
          <w:sz w:val="28"/>
          <w:szCs w:val="36"/>
          <w:lang w:val="en-US" w:eastAsia="zh-CN"/>
        </w:rPr>
        <w:drawing>
          <wp:inline distT="0" distB="0" distL="114300" distR="114300">
            <wp:extent cx="5253355" cy="3604895"/>
            <wp:effectExtent l="0" t="0" r="4445" b="14605"/>
            <wp:docPr id="6" name="图片 6" descr="事业单位法人证书（正本，石堤镇卫生院）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事业单位法人证书（正本，石堤镇卫生院）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53355" cy="3604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b/>
          <w:bCs/>
          <w:sz w:val="28"/>
          <w:szCs w:val="36"/>
          <w:lang w:val="en-US" w:eastAsia="zh-CN"/>
        </w:rPr>
        <w:drawing>
          <wp:inline distT="0" distB="0" distL="114300" distR="114300">
            <wp:extent cx="5257800" cy="3837940"/>
            <wp:effectExtent l="0" t="0" r="0" b="10160"/>
            <wp:docPr id="26" name="图片 26" descr="事业单位法人证书（副本，石堤镇卫生院）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6" descr="事业单位法人证书（副本，石堤镇卫生院）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57800" cy="38379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CF3ACE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jc w:val="both"/>
        <w:textAlignment w:val="auto"/>
        <w:outlineLvl w:val="0"/>
        <w:rPr>
          <w:rFonts w:hint="eastAsia"/>
          <w:b/>
          <w:bCs/>
          <w:sz w:val="28"/>
          <w:szCs w:val="36"/>
          <w:lang w:val="en-US" w:eastAsia="zh-CN"/>
        </w:rPr>
      </w:pPr>
      <w:r>
        <w:rPr>
          <w:rFonts w:hint="eastAsia"/>
          <w:b/>
          <w:bCs/>
          <w:sz w:val="28"/>
          <w:szCs w:val="36"/>
          <w:lang w:val="en-US" w:eastAsia="zh-CN"/>
        </w:rPr>
        <w:t>附件三  医疗机构执业许可证</w:t>
      </w:r>
    </w:p>
    <w:p w14:paraId="6D5D0A7B">
      <w:pPr>
        <w:pStyle w:val="2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drawing>
          <wp:inline distT="0" distB="0" distL="114300" distR="114300">
            <wp:extent cx="5266690" cy="3844290"/>
            <wp:effectExtent l="0" t="0" r="10160" b="3810"/>
            <wp:docPr id="28" name="图片 28" descr="执业许可证（正本，石堤镇卫生院）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28" descr="执业许可证（正本，石堤镇卫生院）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8442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drawing>
          <wp:inline distT="0" distB="0" distL="114300" distR="114300">
            <wp:extent cx="5243830" cy="3983990"/>
            <wp:effectExtent l="0" t="0" r="13970" b="16510"/>
            <wp:docPr id="29" name="图片 29" descr="执业许可证（副本，石堤镇卫生院）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29" descr="执业许可证（副本，石堤镇卫生院）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43830" cy="3983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2489D4">
      <w:pPr>
        <w:pStyle w:val="2"/>
        <w:rPr>
          <w:rFonts w:hint="eastAsia"/>
          <w:lang w:val="en-US" w:eastAsia="zh-CN"/>
        </w:rPr>
      </w:pPr>
    </w:p>
    <w:p w14:paraId="6969A6AE">
      <w:pPr>
        <w:bidi w:val="0"/>
        <w:jc w:val="center"/>
        <w:rPr>
          <w:rFonts w:hint="eastAsia"/>
          <w:lang w:val="en-US" w:eastAsia="zh-CN"/>
        </w:rPr>
        <w:sectPr>
          <w:pgSz w:w="11906" w:h="16838"/>
          <w:pgMar w:top="720" w:right="1803" w:bottom="720" w:left="1803" w:header="851" w:footer="992" w:gutter="0"/>
          <w:cols w:space="425" w:num="1"/>
          <w:docGrid w:type="lines" w:linePitch="312" w:charSpace="0"/>
        </w:sectPr>
      </w:pPr>
    </w:p>
    <w:p w14:paraId="7F7673C8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outlineLvl w:val="0"/>
        <w:rPr>
          <w:rFonts w:hint="eastAsia"/>
          <w:b/>
          <w:bCs/>
          <w:sz w:val="28"/>
          <w:szCs w:val="36"/>
          <w:lang w:val="en-US" w:eastAsia="zh-CN"/>
        </w:rPr>
      </w:pPr>
      <w:r>
        <w:rPr>
          <w:rFonts w:hint="eastAsia"/>
          <w:b/>
          <w:bCs/>
          <w:sz w:val="28"/>
          <w:szCs w:val="36"/>
          <w:lang w:val="en-US" w:eastAsia="zh-CN"/>
        </w:rPr>
        <w:t>附件四  检测报告</w:t>
      </w:r>
    </w:p>
    <w:p w14:paraId="50E291CD">
      <w:pPr>
        <w:pStyle w:val="2"/>
        <w:numPr>
          <w:ilvl w:val="0"/>
          <w:numId w:val="1"/>
        </w:numPr>
        <w:rPr>
          <w:rFonts w:hint="eastAsia"/>
          <w:b/>
          <w:bCs/>
          <w:sz w:val="28"/>
          <w:szCs w:val="36"/>
          <w:lang w:val="en-US" w:eastAsia="zh-CN"/>
        </w:rPr>
      </w:pPr>
      <w:r>
        <w:rPr>
          <w:rFonts w:hint="eastAsia"/>
          <w:b/>
          <w:bCs/>
          <w:sz w:val="28"/>
          <w:szCs w:val="36"/>
          <w:lang w:val="en-US" w:eastAsia="zh-CN"/>
        </w:rPr>
        <w:t>现状监测报告</w:t>
      </w:r>
    </w:p>
    <w:p w14:paraId="0F50C9DA">
      <w:pPr>
        <w:pStyle w:val="2"/>
        <w:numPr>
          <w:ilvl w:val="0"/>
          <w:numId w:val="0"/>
        </w:numPr>
        <w:jc w:val="center"/>
        <w:rPr>
          <w:rFonts w:hint="default"/>
          <w:b/>
          <w:bCs/>
          <w:sz w:val="28"/>
          <w:szCs w:val="36"/>
          <w:lang w:val="en-US" w:eastAsia="zh-CN"/>
        </w:rPr>
      </w:pPr>
      <w:r>
        <w:drawing>
          <wp:inline distT="0" distB="0" distL="114300" distR="114300">
            <wp:extent cx="5267325" cy="6240780"/>
            <wp:effectExtent l="0" t="0" r="9525" b="7620"/>
            <wp:docPr id="30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1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6240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F4C2EE2">
      <w:pPr>
        <w:pStyle w:val="2"/>
        <w:sectPr>
          <w:pgSz w:w="11906" w:h="16838"/>
          <w:pgMar w:top="720" w:right="1803" w:bottom="720" w:left="1803" w:header="851" w:footer="992" w:gutter="0"/>
          <w:cols w:space="425" w:num="1"/>
          <w:docGrid w:type="lines" w:linePitch="312" w:charSpace="0"/>
        </w:sectPr>
      </w:pPr>
    </w:p>
    <w:p w14:paraId="37055523">
      <w:pPr>
        <w:pStyle w:val="2"/>
        <w:jc w:val="center"/>
        <w:sectPr>
          <w:pgSz w:w="11906" w:h="16838"/>
          <w:pgMar w:top="720" w:right="1803" w:bottom="720" w:left="1803" w:header="851" w:footer="992" w:gutter="0"/>
          <w:cols w:space="425" w:num="1"/>
          <w:docGrid w:type="lines" w:linePitch="312" w:charSpace="0"/>
        </w:sectPr>
      </w:pPr>
      <w:r>
        <w:drawing>
          <wp:inline distT="0" distB="0" distL="114300" distR="114300">
            <wp:extent cx="5266055" cy="6212205"/>
            <wp:effectExtent l="0" t="0" r="10795" b="17145"/>
            <wp:docPr id="31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2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6055" cy="62122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92A0F5D">
      <w:pPr>
        <w:pStyle w:val="2"/>
        <w:jc w:val="center"/>
        <w:sectPr>
          <w:pgSz w:w="11906" w:h="16838"/>
          <w:pgMar w:top="720" w:right="1803" w:bottom="720" w:left="1803" w:header="851" w:footer="992" w:gutter="0"/>
          <w:cols w:space="425" w:num="1"/>
          <w:docGrid w:type="lines" w:linePitch="312" w:charSpace="0"/>
        </w:sectPr>
      </w:pPr>
      <w:r>
        <w:drawing>
          <wp:inline distT="0" distB="0" distL="114300" distR="114300">
            <wp:extent cx="5265420" cy="7399655"/>
            <wp:effectExtent l="0" t="0" r="11430" b="10795"/>
            <wp:docPr id="32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3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73996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A2821BA">
      <w:pPr>
        <w:pStyle w:val="2"/>
        <w:jc w:val="center"/>
      </w:pPr>
      <w:r>
        <w:drawing>
          <wp:inline distT="0" distB="0" distL="114300" distR="114300">
            <wp:extent cx="5265420" cy="7428230"/>
            <wp:effectExtent l="0" t="0" r="11430" b="1270"/>
            <wp:docPr id="33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4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74282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8595" cy="7339965"/>
            <wp:effectExtent l="0" t="0" r="8255" b="13335"/>
            <wp:docPr id="34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5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73399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57800" cy="7486650"/>
            <wp:effectExtent l="0" t="0" r="0" b="0"/>
            <wp:docPr id="35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6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57800" cy="7486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8595" cy="7406005"/>
            <wp:effectExtent l="0" t="0" r="8255" b="4445"/>
            <wp:docPr id="36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7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74060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D688AE1">
      <w:pPr>
        <w:pStyle w:val="2"/>
        <w:jc w:val="center"/>
        <w:sectPr>
          <w:pgSz w:w="11906" w:h="16838"/>
          <w:pgMar w:top="720" w:right="1803" w:bottom="720" w:left="1803" w:header="851" w:footer="992" w:gutter="0"/>
          <w:cols w:space="425" w:num="1"/>
          <w:docGrid w:type="lines" w:linePitch="312" w:charSpace="0"/>
        </w:sectPr>
      </w:pPr>
    </w:p>
    <w:p w14:paraId="4ABEED5D">
      <w:pPr>
        <w:pStyle w:val="2"/>
        <w:numPr>
          <w:ilvl w:val="0"/>
          <w:numId w:val="1"/>
        </w:numPr>
        <w:rPr>
          <w:rFonts w:hint="eastAsia"/>
          <w:b/>
          <w:bCs/>
          <w:sz w:val="28"/>
          <w:szCs w:val="36"/>
          <w:lang w:val="en-US" w:eastAsia="zh-CN"/>
        </w:rPr>
      </w:pPr>
      <w:r>
        <w:rPr>
          <w:rFonts w:hint="eastAsia"/>
          <w:b/>
          <w:bCs/>
          <w:sz w:val="28"/>
          <w:szCs w:val="36"/>
          <w:lang w:val="en-US" w:eastAsia="zh-CN"/>
        </w:rPr>
        <w:t>卫生院自行监测报告</w:t>
      </w:r>
    </w:p>
    <w:p w14:paraId="13C866A1">
      <w:pPr>
        <w:pStyle w:val="2"/>
        <w:jc w:val="center"/>
        <w:rPr>
          <w:rFonts w:hint="eastAsia"/>
          <w:lang w:val="en-US" w:eastAsia="zh-CN"/>
        </w:rPr>
      </w:pPr>
      <w:r>
        <w:drawing>
          <wp:inline distT="0" distB="0" distL="114300" distR="114300">
            <wp:extent cx="5267325" cy="7409815"/>
            <wp:effectExtent l="0" t="0" r="9525" b="635"/>
            <wp:docPr id="37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8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7409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7325" cy="7438390"/>
            <wp:effectExtent l="0" t="0" r="9525" b="10160"/>
            <wp:docPr id="38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9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74383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8595" cy="7443470"/>
            <wp:effectExtent l="0" t="0" r="8255" b="5080"/>
            <wp:docPr id="39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10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7443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7325" cy="7362825"/>
            <wp:effectExtent l="0" t="0" r="9525" b="9525"/>
            <wp:docPr id="40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11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7362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7325" cy="7390765"/>
            <wp:effectExtent l="0" t="0" r="9525" b="635"/>
            <wp:docPr id="41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图片 12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7390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8595" cy="7433945"/>
            <wp:effectExtent l="0" t="0" r="8255" b="14605"/>
            <wp:docPr id="42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图片 13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74339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AE2A497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outlineLvl w:val="0"/>
        <w:rPr>
          <w:rFonts w:hint="eastAsia"/>
          <w:b/>
          <w:bCs/>
          <w:sz w:val="28"/>
          <w:szCs w:val="36"/>
          <w:lang w:val="en-US" w:eastAsia="zh-CN"/>
        </w:rPr>
        <w:sectPr>
          <w:pgSz w:w="11906" w:h="16838"/>
          <w:pgMar w:top="720" w:right="1803" w:bottom="720" w:left="1803" w:header="851" w:footer="992" w:gutter="0"/>
          <w:cols w:space="425" w:num="1"/>
          <w:docGrid w:type="lines" w:linePitch="312" w:charSpace="0"/>
        </w:sectPr>
      </w:pPr>
    </w:p>
    <w:p w14:paraId="71B52E17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outlineLvl w:val="0"/>
        <w:rPr>
          <w:rFonts w:hint="default"/>
          <w:b/>
          <w:bCs/>
          <w:sz w:val="28"/>
          <w:szCs w:val="36"/>
          <w:lang w:val="en-US" w:eastAsia="zh-CN"/>
        </w:rPr>
      </w:pPr>
      <w:r>
        <w:rPr>
          <w:rFonts w:hint="eastAsia"/>
          <w:b/>
          <w:bCs/>
          <w:sz w:val="28"/>
          <w:szCs w:val="36"/>
          <w:lang w:val="en-US" w:eastAsia="zh-CN"/>
        </w:rPr>
        <w:t>附件五  医疗废物处置协议</w:t>
      </w:r>
    </w:p>
    <w:p w14:paraId="7A9E4D58">
      <w:pPr>
        <w:bidi w:val="0"/>
        <w:jc w:val="center"/>
        <w:rPr>
          <w:rFonts w:hint="eastAsia"/>
          <w:lang w:val="en-US" w:eastAsia="zh-CN"/>
        </w:rPr>
      </w:pPr>
      <w:r>
        <w:drawing>
          <wp:inline distT="0" distB="0" distL="114300" distR="114300">
            <wp:extent cx="5265420" cy="7428230"/>
            <wp:effectExtent l="0" t="0" r="11430" b="1270"/>
            <wp:docPr id="43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图片 14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74282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F4B3792">
      <w:pPr>
        <w:bidi w:val="0"/>
        <w:jc w:val="center"/>
        <w:sectPr>
          <w:pgSz w:w="11906" w:h="16838"/>
          <w:pgMar w:top="720" w:right="1803" w:bottom="720" w:left="1803" w:header="851" w:footer="992" w:gutter="0"/>
          <w:cols w:space="425" w:num="1"/>
          <w:docGrid w:type="lines" w:linePitch="312" w:charSpace="0"/>
        </w:sectPr>
      </w:pPr>
    </w:p>
    <w:p w14:paraId="01AD409C">
      <w:pPr>
        <w:bidi w:val="0"/>
        <w:jc w:val="center"/>
        <w:sectPr>
          <w:pgSz w:w="11906" w:h="16838"/>
          <w:pgMar w:top="720" w:right="1803" w:bottom="720" w:left="1803" w:header="851" w:footer="992" w:gutter="0"/>
          <w:cols w:space="425" w:num="1"/>
          <w:docGrid w:type="lines" w:linePitch="312" w:charSpace="0"/>
        </w:sectPr>
      </w:pPr>
      <w:r>
        <w:drawing>
          <wp:inline distT="0" distB="0" distL="114300" distR="114300">
            <wp:extent cx="5267325" cy="7390765"/>
            <wp:effectExtent l="0" t="0" r="9525" b="635"/>
            <wp:docPr id="44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图片 15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7390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A629E7A">
      <w:pPr>
        <w:bidi w:val="0"/>
        <w:jc w:val="center"/>
        <w:sectPr>
          <w:pgSz w:w="11906" w:h="16838"/>
          <w:pgMar w:top="720" w:right="1803" w:bottom="720" w:left="1803" w:header="851" w:footer="992" w:gutter="0"/>
          <w:cols w:space="425" w:num="1"/>
          <w:docGrid w:type="lines" w:linePitch="312" w:charSpace="0"/>
        </w:sectPr>
      </w:pPr>
      <w:r>
        <w:drawing>
          <wp:inline distT="0" distB="0" distL="114300" distR="114300">
            <wp:extent cx="5265420" cy="7418705"/>
            <wp:effectExtent l="0" t="0" r="11430" b="10795"/>
            <wp:docPr id="45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图片 16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74187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648EBFA">
      <w:pPr>
        <w:bidi w:val="0"/>
        <w:jc w:val="center"/>
        <w:sectPr>
          <w:pgSz w:w="11906" w:h="16838"/>
          <w:pgMar w:top="720" w:right="1803" w:bottom="720" w:left="1803" w:header="851" w:footer="992" w:gutter="0"/>
          <w:cols w:space="425" w:num="1"/>
          <w:docGrid w:type="lines" w:linePitch="312" w:charSpace="0"/>
        </w:sectPr>
      </w:pPr>
      <w:r>
        <w:drawing>
          <wp:inline distT="0" distB="0" distL="114300" distR="114300">
            <wp:extent cx="5267325" cy="7390765"/>
            <wp:effectExtent l="0" t="0" r="9525" b="635"/>
            <wp:docPr id="46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图片 17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7390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96EC732">
      <w:pPr>
        <w:pStyle w:val="2"/>
        <w:jc w:val="center"/>
        <w:rPr>
          <w:b/>
          <w:bCs/>
        </w:rPr>
        <w:sectPr>
          <w:pgSz w:w="11906" w:h="16838"/>
          <w:pgMar w:top="720" w:right="1803" w:bottom="720" w:left="1803" w:header="851" w:footer="992" w:gutter="0"/>
          <w:cols w:space="425" w:num="1"/>
          <w:docGrid w:type="lines" w:linePitch="312" w:charSpace="0"/>
        </w:sectPr>
      </w:pPr>
      <w:r>
        <w:drawing>
          <wp:inline distT="0" distB="0" distL="114300" distR="114300">
            <wp:extent cx="5267325" cy="7409815"/>
            <wp:effectExtent l="0" t="0" r="9525" b="635"/>
            <wp:docPr id="47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图片 18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7409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00650" cy="6915150"/>
            <wp:effectExtent l="0" t="0" r="0" b="0"/>
            <wp:docPr id="49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图片 20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200650" cy="6915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57800" cy="6762750"/>
            <wp:effectExtent l="0" t="0" r="0" b="0"/>
            <wp:docPr id="50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图片 21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257800" cy="6762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39050BA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outlineLvl w:val="0"/>
        <w:rPr>
          <w:rFonts w:hint="default"/>
          <w:b/>
          <w:bCs/>
          <w:sz w:val="28"/>
          <w:szCs w:val="36"/>
          <w:lang w:val="en-US" w:eastAsia="zh-CN"/>
        </w:rPr>
      </w:pPr>
      <w:r>
        <w:rPr>
          <w:rFonts w:hint="eastAsia"/>
          <w:b/>
          <w:bCs/>
          <w:sz w:val="28"/>
          <w:szCs w:val="36"/>
          <w:lang w:val="en-US" w:eastAsia="zh-CN"/>
        </w:rPr>
        <w:t>附件六  排污许可登记</w:t>
      </w:r>
    </w:p>
    <w:p w14:paraId="1126FE7F">
      <w:pPr>
        <w:pStyle w:val="2"/>
        <w:jc w:val="center"/>
        <w:sectPr>
          <w:pgSz w:w="11906" w:h="16838"/>
          <w:pgMar w:top="720" w:right="1803" w:bottom="720" w:left="1803" w:header="851" w:footer="992" w:gutter="0"/>
          <w:cols w:space="425" w:num="1"/>
          <w:docGrid w:type="lines" w:linePitch="312" w:charSpace="0"/>
        </w:sectPr>
      </w:pPr>
      <w:r>
        <w:drawing>
          <wp:inline distT="0" distB="0" distL="114300" distR="114300">
            <wp:extent cx="5266055" cy="7018655"/>
            <wp:effectExtent l="0" t="0" r="10795" b="10795"/>
            <wp:docPr id="48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图片 19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266055" cy="70186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2E24FC2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jc w:val="left"/>
        <w:textAlignment w:val="auto"/>
        <w:outlineLvl w:val="0"/>
        <w:rPr>
          <w:rFonts w:hint="default" w:ascii="Times New Roman" w:hAnsi="Times New Roman" w:cs="Times New Roman"/>
          <w:b/>
          <w:bCs/>
          <w:sz w:val="28"/>
          <w:szCs w:val="36"/>
          <w:lang w:val="en-US" w:eastAsia="zh-CN"/>
        </w:rPr>
      </w:pPr>
      <w:r>
        <w:rPr>
          <w:rFonts w:hint="default" w:ascii="Times New Roman" w:hAnsi="Times New Roman" w:cs="Times New Roman"/>
          <w:b/>
          <w:bCs/>
          <w:sz w:val="28"/>
          <w:szCs w:val="36"/>
          <w:lang w:val="en-US" w:eastAsia="zh-CN"/>
        </w:rPr>
        <w:t>附件七  湖南省卫生健康委、湖南省生态环境厅《关于做好一级医疗机构污水处理问题排查整治工作的通知》（湘卫函〔2023〕60号）</w:t>
      </w:r>
    </w:p>
    <w:p w14:paraId="7EAC7798">
      <w:pPr>
        <w:pStyle w:val="2"/>
        <w:jc w:val="center"/>
        <w:rPr>
          <w:rFonts w:hint="default"/>
          <w:lang w:val="en-US" w:eastAsia="zh-CN"/>
        </w:rPr>
        <w:sectPr>
          <w:pgSz w:w="11906" w:h="16838"/>
          <w:pgMar w:top="720" w:right="1803" w:bottom="720" w:left="1803" w:header="851" w:footer="992" w:gutter="0"/>
          <w:cols w:space="425" w:num="1"/>
          <w:docGrid w:type="lines" w:linePitch="312" w:charSpace="0"/>
        </w:sectPr>
      </w:pPr>
      <w:r>
        <w:rPr>
          <w:rFonts w:hint="default"/>
          <w:lang w:val="en-US" w:eastAsia="zh-CN"/>
        </w:rPr>
        <w:drawing>
          <wp:inline distT="0" distB="0" distL="114300" distR="114300">
            <wp:extent cx="5265420" cy="7284720"/>
            <wp:effectExtent l="0" t="0" r="11430" b="11430"/>
            <wp:docPr id="51" name="图片 51" descr="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图片 51" descr="1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7284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lang w:val="en-US" w:eastAsia="zh-CN"/>
        </w:rPr>
        <w:drawing>
          <wp:inline distT="0" distB="0" distL="114300" distR="114300">
            <wp:extent cx="4933950" cy="6943725"/>
            <wp:effectExtent l="0" t="0" r="0" b="9525"/>
            <wp:docPr id="52" name="图片 52" descr="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图片 52" descr="2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4933950" cy="6943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lang w:val="en-US" w:eastAsia="zh-CN"/>
        </w:rPr>
        <w:drawing>
          <wp:inline distT="0" distB="0" distL="114300" distR="114300">
            <wp:extent cx="5010150" cy="6867525"/>
            <wp:effectExtent l="0" t="0" r="0" b="9525"/>
            <wp:docPr id="53" name="图片 53" descr="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" name="图片 53" descr="3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010150" cy="6867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lang w:val="en-US" w:eastAsia="zh-CN"/>
        </w:rPr>
        <w:drawing>
          <wp:inline distT="0" distB="0" distL="114300" distR="114300">
            <wp:extent cx="5269865" cy="6598920"/>
            <wp:effectExtent l="0" t="0" r="6985" b="11430"/>
            <wp:docPr id="54" name="图片 54" descr="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图片 54" descr="4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65989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8AC0DE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jc w:val="left"/>
        <w:textAlignment w:val="auto"/>
        <w:outlineLvl w:val="0"/>
        <w:rPr>
          <w:rFonts w:hint="default" w:ascii="Times New Roman" w:hAnsi="Times New Roman" w:cs="Times New Roman"/>
          <w:b/>
          <w:bCs/>
          <w:sz w:val="28"/>
          <w:szCs w:val="36"/>
          <w:lang w:val="en-US" w:eastAsia="zh-CN"/>
        </w:rPr>
      </w:pPr>
      <w:r>
        <w:rPr>
          <w:rFonts w:hint="default" w:ascii="Times New Roman" w:hAnsi="Times New Roman" w:cs="Times New Roman"/>
          <w:b/>
          <w:bCs/>
          <w:sz w:val="28"/>
          <w:szCs w:val="36"/>
          <w:lang w:val="en-US" w:eastAsia="zh-CN"/>
        </w:rPr>
        <w:t>附件</w:t>
      </w:r>
      <w:r>
        <w:rPr>
          <w:rFonts w:hint="eastAsia" w:ascii="Times New Roman" w:hAnsi="Times New Roman" w:cs="Times New Roman"/>
          <w:b/>
          <w:bCs/>
          <w:sz w:val="28"/>
          <w:szCs w:val="36"/>
          <w:lang w:val="en-US" w:eastAsia="zh-CN"/>
        </w:rPr>
        <w:t>八</w:t>
      </w:r>
      <w:r>
        <w:rPr>
          <w:rFonts w:hint="default" w:ascii="Times New Roman" w:hAnsi="Times New Roman" w:cs="Times New Roman"/>
          <w:b/>
          <w:bCs/>
          <w:sz w:val="28"/>
          <w:szCs w:val="36"/>
          <w:lang w:val="en-US" w:eastAsia="zh-CN"/>
        </w:rPr>
        <w:t xml:space="preserve">  关于印发《湘西州一级医疗机构污水处理问题排查整治行动工作方案》的通知（</w:t>
      </w:r>
      <w:r>
        <w:rPr>
          <w:rFonts w:hint="eastAsia" w:ascii="Times New Roman" w:hAnsi="Times New Roman" w:cs="Times New Roman"/>
          <w:b/>
          <w:bCs/>
          <w:sz w:val="28"/>
          <w:szCs w:val="36"/>
          <w:lang w:val="en-US" w:eastAsia="zh-CN"/>
        </w:rPr>
        <w:t>州</w:t>
      </w:r>
      <w:r>
        <w:rPr>
          <w:rFonts w:hint="default" w:ascii="Times New Roman" w:hAnsi="Times New Roman" w:cs="Times New Roman"/>
          <w:b/>
          <w:bCs/>
          <w:sz w:val="28"/>
          <w:szCs w:val="36"/>
          <w:lang w:val="en-US" w:eastAsia="zh-CN"/>
        </w:rPr>
        <w:t>卫</w:t>
      </w:r>
      <w:r>
        <w:rPr>
          <w:rFonts w:hint="eastAsia" w:ascii="Times New Roman" w:hAnsi="Times New Roman" w:cs="Times New Roman"/>
          <w:b/>
          <w:bCs/>
          <w:sz w:val="28"/>
          <w:szCs w:val="36"/>
          <w:lang w:val="en-US" w:eastAsia="zh-CN"/>
        </w:rPr>
        <w:t>发</w:t>
      </w:r>
      <w:r>
        <w:rPr>
          <w:rFonts w:hint="default" w:ascii="Times New Roman" w:hAnsi="Times New Roman" w:cs="Times New Roman"/>
          <w:b/>
          <w:bCs/>
          <w:sz w:val="28"/>
          <w:szCs w:val="36"/>
          <w:lang w:val="en-US" w:eastAsia="zh-CN"/>
        </w:rPr>
        <w:t>〔2023〕</w:t>
      </w:r>
      <w:r>
        <w:rPr>
          <w:rFonts w:hint="eastAsia" w:ascii="Times New Roman" w:hAnsi="Times New Roman" w:cs="Times New Roman"/>
          <w:b/>
          <w:bCs/>
          <w:sz w:val="28"/>
          <w:szCs w:val="36"/>
          <w:lang w:val="en-US" w:eastAsia="zh-CN"/>
        </w:rPr>
        <w:t>1</w:t>
      </w:r>
      <w:r>
        <w:rPr>
          <w:rFonts w:hint="default" w:ascii="Times New Roman" w:hAnsi="Times New Roman" w:cs="Times New Roman"/>
          <w:b/>
          <w:bCs/>
          <w:sz w:val="28"/>
          <w:szCs w:val="36"/>
          <w:lang w:val="en-US" w:eastAsia="zh-CN"/>
        </w:rPr>
        <w:t>6号）</w:t>
      </w:r>
    </w:p>
    <w:p w14:paraId="2E355488"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jc w:val="center"/>
        <w:textAlignment w:val="auto"/>
        <w:rPr>
          <w:rFonts w:hint="default"/>
          <w:lang w:val="en-US" w:eastAsia="zh-CN"/>
        </w:rPr>
      </w:pPr>
      <w:r>
        <w:drawing>
          <wp:inline distT="0" distB="0" distL="114300" distR="114300">
            <wp:extent cx="5265420" cy="7332980"/>
            <wp:effectExtent l="0" t="0" r="11430" b="1270"/>
            <wp:docPr id="56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图片 23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7332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076825" cy="7391400"/>
            <wp:effectExtent l="0" t="0" r="9525" b="0"/>
            <wp:docPr id="55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图片 22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076825" cy="7391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172075" cy="7400925"/>
            <wp:effectExtent l="0" t="0" r="9525" b="9525"/>
            <wp:docPr id="57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" name="图片 24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172075" cy="7400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6055" cy="6980555"/>
            <wp:effectExtent l="0" t="0" r="10795" b="10795"/>
            <wp:docPr id="58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图片 25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266055" cy="69805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6055" cy="6958965"/>
            <wp:effectExtent l="0" t="0" r="10795" b="13335"/>
            <wp:docPr id="59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" name="图片 26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266055" cy="69589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87010" cy="542290"/>
            <wp:effectExtent l="0" t="0" r="8890" b="10160"/>
            <wp:docPr id="60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图片 27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287010" cy="542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0500" cy="6659245"/>
            <wp:effectExtent l="0" t="0" r="6350" b="8255"/>
            <wp:docPr id="61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" name="图片 28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6659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>
      <w:pgSz w:w="11906" w:h="16838"/>
      <w:pgMar w:top="720" w:right="1803" w:bottom="720" w:left="1803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auto"/>
    <w:pitch w:val="default"/>
    <w:sig w:usb0="E0002EFF" w:usb1="C000785B" w:usb2="00000009" w:usb3="00000000" w:csb0="400001FF" w:csb1="FFFF0000"/>
  </w:font>
  <w:font w:name="宋体">
    <w:panose1 w:val="02010600030101010101"/>
    <w:charset w:val="34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新宋体-18030">
    <w:altName w:val="宋体"/>
    <w:panose1 w:val="00000000000000000000"/>
    <w:charset w:val="00"/>
    <w:family w:val="auto"/>
    <w:pitch w:val="default"/>
    <w:sig w:usb0="00000000" w:usb1="00000000" w:usb2="00000000" w:usb3="00000000" w:csb0="00040001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062F5BCB"/>
    <w:multiLevelType w:val="singleLevel"/>
    <w:tmpl w:val="062F5BCB"/>
    <w:lvl w:ilvl="0" w:tentative="0">
      <w:start w:val="1"/>
      <w:numFmt w:val="decimal"/>
      <w:suff w:val="nothing"/>
      <w:lvlText w:val="%1）"/>
      <w:lvlJc w:val="left"/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YjJmNWE1OTY0OGI5YzFlZTA0Zjc0NTY2Mzg4ZTY0NTIifQ=="/>
  </w:docVars>
  <w:rsids>
    <w:rsidRoot w:val="00000000"/>
    <w:rsid w:val="01414E02"/>
    <w:rsid w:val="015D77F5"/>
    <w:rsid w:val="029D1BD5"/>
    <w:rsid w:val="0C8208F9"/>
    <w:rsid w:val="0FCE5B19"/>
    <w:rsid w:val="10F433CC"/>
    <w:rsid w:val="118A677C"/>
    <w:rsid w:val="14490C3E"/>
    <w:rsid w:val="14696318"/>
    <w:rsid w:val="17240795"/>
    <w:rsid w:val="1BE6427F"/>
    <w:rsid w:val="238D32E1"/>
    <w:rsid w:val="263B1988"/>
    <w:rsid w:val="29890F8C"/>
    <w:rsid w:val="2AF50BD6"/>
    <w:rsid w:val="2E456F08"/>
    <w:rsid w:val="33D10EB0"/>
    <w:rsid w:val="34F706B8"/>
    <w:rsid w:val="3728273D"/>
    <w:rsid w:val="39184545"/>
    <w:rsid w:val="3A2305DE"/>
    <w:rsid w:val="3DA458EB"/>
    <w:rsid w:val="3F870FA1"/>
    <w:rsid w:val="4486417C"/>
    <w:rsid w:val="483B43A0"/>
    <w:rsid w:val="48DB2D1D"/>
    <w:rsid w:val="49B85298"/>
    <w:rsid w:val="4AA84646"/>
    <w:rsid w:val="53794819"/>
    <w:rsid w:val="57B342E3"/>
    <w:rsid w:val="5A405C9C"/>
    <w:rsid w:val="5D466311"/>
    <w:rsid w:val="5E096E10"/>
    <w:rsid w:val="5F9A0AC3"/>
    <w:rsid w:val="5FC24B0D"/>
    <w:rsid w:val="6042613C"/>
    <w:rsid w:val="61F907A0"/>
    <w:rsid w:val="67DE5874"/>
    <w:rsid w:val="6C9D43CC"/>
    <w:rsid w:val="6F8100A5"/>
    <w:rsid w:val="70B33751"/>
    <w:rsid w:val="721A5CF4"/>
    <w:rsid w:val="74DC040F"/>
    <w:rsid w:val="74E22F52"/>
    <w:rsid w:val="766B25F8"/>
    <w:rsid w:val="77170C82"/>
    <w:rsid w:val="798E562D"/>
    <w:rsid w:val="79B17D30"/>
    <w:rsid w:val="7FCA0A5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qFormat="1" w:unhideWhenUsed="0" w:uiPriority="0" w:semiHidden="0" w:name="Body Text"/>
    <w:lsdException w:qFormat="1" w:unhideWhenUsed="0" w:uiPriority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qFormat="1" w:unhideWhenUsed="0" w:uiPriority="0" w:semiHidden="0" w:name="Body Text First Indent"/>
    <w:lsdException w:qFormat="1"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qFormat="1" w:uiPriority="99" w:semiHidden="0" w:name="Plain Text"/>
    <w:lsdException w:unhideWhenUsed="0" w:uiPriority="0" w:semiHidden="0" w:name="E-mail Signature"/>
    <w:lsdException w:qFormat="1"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next w:val="2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paragraph" w:styleId="3">
    <w:name w:val="heading 1"/>
    <w:basedOn w:val="1"/>
    <w:next w:val="1"/>
    <w:qFormat/>
    <w:uiPriority w:val="0"/>
    <w:pPr>
      <w:keepNext/>
      <w:keepLines/>
      <w:spacing w:before="340" w:beforeLines="0" w:beforeAutospacing="0" w:after="330" w:afterLines="0" w:afterAutospacing="0" w:line="576" w:lineRule="auto"/>
      <w:outlineLvl w:val="0"/>
    </w:pPr>
    <w:rPr>
      <w:b/>
      <w:kern w:val="44"/>
      <w:sz w:val="44"/>
    </w:rPr>
  </w:style>
  <w:style w:type="character" w:default="1" w:styleId="11">
    <w:name w:val="Default Paragraph Font"/>
    <w:semiHidden/>
    <w:qFormat/>
    <w:uiPriority w:val="0"/>
  </w:style>
  <w:style w:type="table" w:default="1" w:styleId="10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Plain Text"/>
    <w:basedOn w:val="1"/>
    <w:unhideWhenUsed/>
    <w:qFormat/>
    <w:uiPriority w:val="99"/>
    <w:rPr>
      <w:rFonts w:ascii="宋体" w:hAnsi="Courier New" w:cs="Courier New"/>
    </w:rPr>
  </w:style>
  <w:style w:type="paragraph" w:styleId="4">
    <w:name w:val="Body Text"/>
    <w:basedOn w:val="1"/>
    <w:next w:val="5"/>
    <w:qFormat/>
    <w:uiPriority w:val="0"/>
    <w:pPr>
      <w:widowControl/>
      <w:snapToGrid w:val="0"/>
      <w:spacing w:before="60" w:after="160" w:line="259" w:lineRule="auto"/>
      <w:ind w:right="113"/>
    </w:pPr>
    <w:rPr>
      <w:kern w:val="0"/>
      <w:sz w:val="18"/>
      <w:szCs w:val="18"/>
    </w:rPr>
  </w:style>
  <w:style w:type="paragraph" w:customStyle="1" w:styleId="5">
    <w:name w:val="xl27"/>
    <w:basedOn w:val="1"/>
    <w:qFormat/>
    <w:uiPriority w:val="0"/>
    <w:pPr>
      <w:widowControl/>
      <w:pBdr>
        <w:top w:val="single" w:color="auto" w:sz="4" w:space="0"/>
        <w:left w:val="single" w:color="auto" w:sz="8" w:space="0"/>
        <w:bottom w:val="single" w:color="auto" w:sz="4" w:space="0"/>
        <w:right w:val="single" w:color="auto" w:sz="4" w:space="0"/>
      </w:pBdr>
      <w:spacing w:before="100" w:beforeAutospacing="1" w:after="100" w:afterAutospacing="1"/>
      <w:jc w:val="center"/>
    </w:pPr>
    <w:rPr>
      <w:rFonts w:ascii="新宋体-18030" w:hAnsi="新宋体-18030" w:eastAsia="新宋体-18030" w:cs="新宋体-18030"/>
      <w:kern w:val="0"/>
    </w:rPr>
  </w:style>
  <w:style w:type="paragraph" w:styleId="6">
    <w:name w:val="Body Text Indent"/>
    <w:basedOn w:val="1"/>
    <w:next w:val="7"/>
    <w:semiHidden/>
    <w:qFormat/>
    <w:uiPriority w:val="0"/>
    <w:pPr>
      <w:spacing w:after="120"/>
      <w:ind w:left="420" w:leftChars="200"/>
    </w:pPr>
  </w:style>
  <w:style w:type="paragraph" w:styleId="7">
    <w:name w:val="Body Text First Indent 2"/>
    <w:basedOn w:val="6"/>
    <w:next w:val="8"/>
    <w:qFormat/>
    <w:uiPriority w:val="0"/>
    <w:pPr>
      <w:ind w:firstLine="420" w:firstLineChars="200"/>
    </w:pPr>
    <w:rPr>
      <w:szCs w:val="20"/>
    </w:rPr>
  </w:style>
  <w:style w:type="paragraph" w:styleId="8">
    <w:name w:val="Body Text First Indent"/>
    <w:basedOn w:val="4"/>
    <w:qFormat/>
    <w:uiPriority w:val="0"/>
    <w:pPr>
      <w:overflowPunct w:val="0"/>
      <w:autoSpaceDE w:val="0"/>
      <w:autoSpaceDN w:val="0"/>
      <w:adjustRightInd w:val="0"/>
      <w:spacing w:line="360" w:lineRule="auto"/>
      <w:ind w:firstLine="539"/>
    </w:pPr>
    <w:rPr>
      <w:kern w:val="0"/>
      <w:sz w:val="28"/>
      <w:szCs w:val="24"/>
    </w:rPr>
  </w:style>
  <w:style w:type="paragraph" w:styleId="9">
    <w:name w:val="Normal (Web)"/>
    <w:basedOn w:val="1"/>
    <w:qFormat/>
    <w:uiPriority w:val="0"/>
    <w:pPr>
      <w:widowControl/>
      <w:spacing w:before="100" w:beforeAutospacing="1" w:after="100" w:afterAutospacing="1"/>
      <w:jc w:val="left"/>
    </w:pPr>
    <w:rPr>
      <w:rFonts w:ascii="宋体" w:hAnsi="宋体"/>
      <w:kern w:val="0"/>
      <w:sz w:val="24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jpeg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2" Type="http://schemas.openxmlformats.org/officeDocument/2006/relationships/fontTable" Target="fontTable.xml"/><Relationship Id="rId41" Type="http://schemas.openxmlformats.org/officeDocument/2006/relationships/numbering" Target="numbering.xml"/><Relationship Id="rId40" Type="http://schemas.openxmlformats.org/officeDocument/2006/relationships/image" Target="media/image37.png"/><Relationship Id="rId4" Type="http://schemas.openxmlformats.org/officeDocument/2006/relationships/image" Target="media/image1.jpeg"/><Relationship Id="rId39" Type="http://schemas.openxmlformats.org/officeDocument/2006/relationships/image" Target="media/image36.png"/><Relationship Id="rId38" Type="http://schemas.openxmlformats.org/officeDocument/2006/relationships/image" Target="media/image35.png"/><Relationship Id="rId37" Type="http://schemas.openxmlformats.org/officeDocument/2006/relationships/image" Target="media/image34.png"/><Relationship Id="rId36" Type="http://schemas.openxmlformats.org/officeDocument/2006/relationships/image" Target="media/image33.png"/><Relationship Id="rId35" Type="http://schemas.openxmlformats.org/officeDocument/2006/relationships/image" Target="media/image32.png"/><Relationship Id="rId34" Type="http://schemas.openxmlformats.org/officeDocument/2006/relationships/image" Target="media/image31.png"/><Relationship Id="rId33" Type="http://schemas.openxmlformats.org/officeDocument/2006/relationships/image" Target="media/image30.png"/><Relationship Id="rId32" Type="http://schemas.openxmlformats.org/officeDocument/2006/relationships/image" Target="media/image29.png"/><Relationship Id="rId31" Type="http://schemas.openxmlformats.org/officeDocument/2006/relationships/image" Target="media/image28.png"/><Relationship Id="rId30" Type="http://schemas.openxmlformats.org/officeDocument/2006/relationships/image" Target="media/image27.png"/><Relationship Id="rId3" Type="http://schemas.openxmlformats.org/officeDocument/2006/relationships/theme" Target="theme/theme1.xml"/><Relationship Id="rId29" Type="http://schemas.openxmlformats.org/officeDocument/2006/relationships/image" Target="media/image26.png"/><Relationship Id="rId28" Type="http://schemas.openxmlformats.org/officeDocument/2006/relationships/image" Target="media/image25.png"/><Relationship Id="rId27" Type="http://schemas.openxmlformats.org/officeDocument/2006/relationships/image" Target="media/image24.png"/><Relationship Id="rId26" Type="http://schemas.openxmlformats.org/officeDocument/2006/relationships/image" Target="media/image23.png"/><Relationship Id="rId25" Type="http://schemas.openxmlformats.org/officeDocument/2006/relationships/image" Target="media/image22.png"/><Relationship Id="rId24" Type="http://schemas.openxmlformats.org/officeDocument/2006/relationships/image" Target="media/image21.png"/><Relationship Id="rId23" Type="http://schemas.openxmlformats.org/officeDocument/2006/relationships/image" Target="media/image20.png"/><Relationship Id="rId22" Type="http://schemas.openxmlformats.org/officeDocument/2006/relationships/image" Target="media/image19.png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34</Pages>
  <Words>177</Words>
  <Characters>185</Characters>
  <Lines>0</Lines>
  <Paragraphs>0</Paragraphs>
  <TotalTime>2</TotalTime>
  <ScaleCrop>false</ScaleCrop>
  <LinksUpToDate>false</LinksUpToDate>
  <CharactersWithSpaces>201</CharactersWithSpaces>
  <Application>WPS Office_12.1.0.17133_F1E327BC-269C-435d-A152-05C5408002CA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2020-09-15T09:00:00Z</dcterms:created>
  <dc:creator>Administrator</dc:creator>
  <cp:lastModifiedBy>放肆de微笑</cp:lastModifiedBy>
  <dcterms:modified xsi:type="dcterms:W3CDTF">2024-12-11T07:10:07Z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2052-12.1.0.17133</vt:lpwstr>
  </property>
  <property fmtid="{D5CDD505-2E9C-101B-9397-08002B2CF9AE}" pid="3" name="ICV">
    <vt:lpwstr>214FAC6DFE94426BAF8EC58FD13F65B8</vt:lpwstr>
  </property>
</Properties>
</file>