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4D57" w14:textId="77777777" w:rsidR="002F76D8" w:rsidRDefault="00353C4B">
      <w:pPr>
        <w:pStyle w:val="1"/>
        <w:widowControl/>
        <w:spacing w:before="0" w:beforeAutospacing="0" w:after="0" w:afterAutospacing="0" w:line="560" w:lineRule="exact"/>
        <w:jc w:val="center"/>
        <w:rPr>
          <w:rFonts w:ascii="方正小标宋简体" w:eastAsia="方正小标宋简体" w:hAnsi="方正小标宋简体" w:cs="方正小标宋简体" w:hint="default"/>
          <w:b w:val="0"/>
          <w:bCs/>
          <w:sz w:val="44"/>
          <w:szCs w:val="44"/>
        </w:rPr>
      </w:pPr>
      <w:r>
        <w:rPr>
          <w:rFonts w:ascii="方正小标宋简体" w:eastAsia="方正小标宋简体" w:hAnsi="方正小标宋简体" w:cs="方正小标宋简体"/>
          <w:b w:val="0"/>
          <w:bCs/>
          <w:sz w:val="44"/>
          <w:szCs w:val="44"/>
        </w:rPr>
        <w:t>永顺县交通运输局</w:t>
      </w:r>
      <w:r w:rsidR="0059016B">
        <w:rPr>
          <w:rFonts w:ascii="方正小标宋简体" w:eastAsia="方正小标宋简体" w:hAnsi="方正小标宋简体" w:cs="方正小标宋简体"/>
          <w:b w:val="0"/>
          <w:bCs/>
          <w:sz w:val="44"/>
          <w:szCs w:val="44"/>
        </w:rPr>
        <w:t>关于涉企经营许可</w:t>
      </w:r>
    </w:p>
    <w:p w14:paraId="71AA0833" w14:textId="77777777" w:rsidR="002F76D8" w:rsidRDefault="0059016B">
      <w:pPr>
        <w:pStyle w:val="1"/>
        <w:widowControl/>
        <w:spacing w:before="0" w:beforeAutospacing="0" w:after="0" w:afterAutospacing="0" w:line="560" w:lineRule="exact"/>
        <w:jc w:val="center"/>
        <w:rPr>
          <w:rFonts w:ascii="方正小标宋简体" w:eastAsia="方正小标宋简体" w:hAnsi="方正小标宋简体" w:cs="方正小标宋简体" w:hint="default"/>
          <w:b w:val="0"/>
          <w:bCs/>
          <w:sz w:val="44"/>
          <w:szCs w:val="44"/>
        </w:rPr>
      </w:pPr>
      <w:r>
        <w:rPr>
          <w:rFonts w:ascii="方正小标宋简体" w:eastAsia="方正小标宋简体" w:hAnsi="方正小标宋简体" w:cs="方正小标宋简体"/>
          <w:b w:val="0"/>
          <w:bCs/>
          <w:sz w:val="44"/>
          <w:szCs w:val="44"/>
        </w:rPr>
        <w:t>事项告知承诺制工作规程、目录清单</w:t>
      </w:r>
      <w:proofErr w:type="gramStart"/>
      <w:r>
        <w:rPr>
          <w:rFonts w:ascii="方正小标宋简体" w:eastAsia="方正小标宋简体" w:hAnsi="方正小标宋简体" w:cs="方正小标宋简体"/>
          <w:b w:val="0"/>
          <w:bCs/>
          <w:sz w:val="44"/>
          <w:szCs w:val="44"/>
        </w:rPr>
        <w:t>和</w:t>
      </w:r>
      <w:proofErr w:type="gramEnd"/>
    </w:p>
    <w:p w14:paraId="230987A3" w14:textId="77777777" w:rsidR="005F1592" w:rsidRDefault="0059016B">
      <w:pPr>
        <w:pStyle w:val="1"/>
        <w:widowControl/>
        <w:spacing w:before="0" w:beforeAutospacing="0" w:after="0" w:afterAutospacing="0" w:line="560" w:lineRule="exact"/>
        <w:jc w:val="center"/>
        <w:rPr>
          <w:rFonts w:ascii="方正小标宋简体" w:eastAsia="方正小标宋简体" w:hAnsi="方正小标宋简体" w:cs="方正小标宋简体" w:hint="default"/>
          <w:b w:val="0"/>
          <w:bCs/>
          <w:sz w:val="44"/>
          <w:szCs w:val="44"/>
        </w:rPr>
      </w:pPr>
      <w:r>
        <w:rPr>
          <w:rFonts w:ascii="方正小标宋简体" w:eastAsia="方正小标宋简体" w:hAnsi="方正小标宋简体" w:cs="方正小标宋简体"/>
          <w:b w:val="0"/>
          <w:bCs/>
          <w:sz w:val="44"/>
          <w:szCs w:val="44"/>
        </w:rPr>
        <w:t>办事指南</w:t>
      </w:r>
    </w:p>
    <w:p w14:paraId="3FA53C7A" w14:textId="77777777" w:rsidR="005F1592" w:rsidRDefault="005F1592">
      <w:pPr>
        <w:pStyle w:val="Char"/>
        <w:rPr>
          <w:rFonts w:ascii="方正小标宋简体" w:eastAsia="方正小标宋简体" w:hAnsi="方正小标宋简体" w:cs="方正小标宋简体"/>
          <w:sz w:val="8"/>
          <w:szCs w:val="11"/>
        </w:rPr>
      </w:pPr>
    </w:p>
    <w:p w14:paraId="410DDA01" w14:textId="77777777" w:rsidR="005F1592" w:rsidRDefault="005F1592">
      <w:pPr>
        <w:pStyle w:val="Char"/>
        <w:rPr>
          <w:rFonts w:ascii="方正小标宋简体" w:eastAsia="方正小标宋简体" w:hAnsi="方正小标宋简体" w:cs="方正小标宋简体"/>
          <w:sz w:val="8"/>
          <w:szCs w:val="11"/>
        </w:rPr>
      </w:pPr>
    </w:p>
    <w:p w14:paraId="4B712F5B"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根据《湘西自治州落实涉企经营许可事项告知承诺制工作方案》（州</w:t>
      </w:r>
      <w:proofErr w:type="gramStart"/>
      <w:r>
        <w:rPr>
          <w:rFonts w:ascii="仿宋" w:eastAsia="仿宋" w:hAnsi="仿宋" w:cs="仿宋" w:hint="eastAsia"/>
          <w:sz w:val="32"/>
          <w:szCs w:val="32"/>
        </w:rPr>
        <w:t>审改办</w:t>
      </w:r>
      <w:proofErr w:type="gramEnd"/>
      <w:r>
        <w:rPr>
          <w:rFonts w:ascii="仿宋" w:eastAsia="仿宋" w:hAnsi="仿宋" w:cs="仿宋" w:hint="eastAsia"/>
          <w:sz w:val="32"/>
          <w:szCs w:val="32"/>
        </w:rPr>
        <w:t>发〔2021〕9号）和《关于进一步做好涉企经营许可事项告知承诺制工作的补充通知》（州</w:t>
      </w:r>
      <w:proofErr w:type="gramStart"/>
      <w:r>
        <w:rPr>
          <w:rFonts w:ascii="仿宋" w:eastAsia="仿宋" w:hAnsi="仿宋" w:cs="仿宋" w:hint="eastAsia"/>
          <w:sz w:val="32"/>
          <w:szCs w:val="32"/>
        </w:rPr>
        <w:t>审改办</w:t>
      </w:r>
      <w:proofErr w:type="gramEnd"/>
      <w:r>
        <w:rPr>
          <w:rFonts w:ascii="仿宋" w:eastAsia="仿宋" w:hAnsi="仿宋" w:cs="仿宋" w:hint="eastAsia"/>
          <w:sz w:val="32"/>
          <w:szCs w:val="32"/>
        </w:rPr>
        <w:t>发〔2022〕2号）文件要求，在全州范围内深化新闻出版行业“放管服”改革，实施涉企经营许可事项全覆盖清单管理，推进新闻出版政务服务事项实行告知承诺制，结合本县工作实际，制定本规程。</w:t>
      </w:r>
    </w:p>
    <w:p w14:paraId="50328B7A" w14:textId="78A0E5C3" w:rsidR="005F1592" w:rsidRDefault="0059016B">
      <w:pPr>
        <w:pStyle w:val="a3"/>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w:t>
      </w:r>
      <w:r w:rsidR="000B10BD">
        <w:rPr>
          <w:rFonts w:ascii="仿宋" w:eastAsia="仿宋" w:hAnsi="仿宋" w:cs="仿宋" w:hint="eastAsia"/>
          <w:b/>
          <w:bCs/>
          <w:sz w:val="32"/>
          <w:szCs w:val="32"/>
        </w:rPr>
        <w:t>适用告知</w:t>
      </w:r>
      <w:proofErr w:type="gramStart"/>
      <w:r w:rsidR="000B10BD">
        <w:rPr>
          <w:rFonts w:ascii="仿宋" w:eastAsia="仿宋" w:hAnsi="仿宋" w:cs="仿宋" w:hint="eastAsia"/>
          <w:b/>
          <w:bCs/>
          <w:sz w:val="32"/>
          <w:szCs w:val="32"/>
        </w:rPr>
        <w:t>承诺制涉企</w:t>
      </w:r>
      <w:proofErr w:type="gramEnd"/>
      <w:r w:rsidR="000B10BD">
        <w:rPr>
          <w:rFonts w:ascii="仿宋" w:eastAsia="仿宋" w:hAnsi="仿宋" w:cs="仿宋" w:hint="eastAsia"/>
          <w:b/>
          <w:bCs/>
          <w:sz w:val="32"/>
          <w:szCs w:val="32"/>
        </w:rPr>
        <w:t>经营许可事项</w:t>
      </w:r>
    </w:p>
    <w:p w14:paraId="3E1DA3DB" w14:textId="68989801"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w:t>
      </w:r>
      <w:r w:rsidR="002F76D8">
        <w:rPr>
          <w:rFonts w:ascii="仿宋" w:eastAsia="仿宋" w:hAnsi="仿宋" w:cs="仿宋" w:hint="eastAsia"/>
          <w:sz w:val="32"/>
          <w:szCs w:val="32"/>
        </w:rPr>
        <w:t>国、部、省、州、相关法规、部门规章、规范性文件的要求与精神，现将已</w:t>
      </w:r>
      <w:r>
        <w:rPr>
          <w:rFonts w:ascii="仿宋" w:eastAsia="仿宋" w:hAnsi="仿宋" w:cs="仿宋" w:hint="eastAsia"/>
          <w:sz w:val="32"/>
          <w:szCs w:val="32"/>
        </w:rPr>
        <w:t>确定</w:t>
      </w:r>
      <w:r w:rsidR="00353C4B">
        <w:rPr>
          <w:rFonts w:ascii="仿宋" w:eastAsia="仿宋" w:hAnsi="仿宋" w:cs="仿宋" w:hint="eastAsia"/>
          <w:sz w:val="32"/>
          <w:szCs w:val="32"/>
        </w:rPr>
        <w:t>2</w:t>
      </w:r>
      <w:r>
        <w:rPr>
          <w:rFonts w:ascii="仿宋" w:eastAsia="仿宋" w:hAnsi="仿宋" w:cs="仿宋" w:hint="eastAsia"/>
          <w:sz w:val="32"/>
          <w:szCs w:val="32"/>
        </w:rPr>
        <w:t>项行政许可事项实行告知承诺制，</w:t>
      </w:r>
      <w:proofErr w:type="gramStart"/>
      <w:r w:rsidR="002F76D8">
        <w:rPr>
          <w:rFonts w:ascii="仿宋" w:eastAsia="仿宋" w:hAnsi="仿宋" w:cs="仿宋" w:hint="eastAsia"/>
          <w:sz w:val="32"/>
          <w:szCs w:val="32"/>
        </w:rPr>
        <w:t>含</w:t>
      </w:r>
      <w:r w:rsidR="00353C4B">
        <w:rPr>
          <w:rFonts w:ascii="楷体_GB2312" w:eastAsia="楷体_GB2312" w:hAnsi="宋体" w:cs="宋体" w:hint="eastAsia"/>
          <w:kern w:val="0"/>
          <w:sz w:val="32"/>
          <w:szCs w:val="32"/>
        </w:rPr>
        <w:t>道路</w:t>
      </w:r>
      <w:proofErr w:type="gramEnd"/>
      <w:r w:rsidR="00353C4B">
        <w:rPr>
          <w:rFonts w:ascii="楷体_GB2312" w:eastAsia="楷体_GB2312" w:hAnsi="宋体" w:cs="宋体" w:hint="eastAsia"/>
          <w:kern w:val="0"/>
          <w:sz w:val="32"/>
          <w:szCs w:val="32"/>
        </w:rPr>
        <w:t>货运经营许可</w:t>
      </w:r>
      <w:r w:rsidR="002F76D8">
        <w:rPr>
          <w:rFonts w:ascii="楷体_GB2312" w:eastAsia="楷体_GB2312" w:hAnsi="宋体" w:cs="宋体" w:hint="eastAsia"/>
          <w:kern w:val="0"/>
          <w:sz w:val="32"/>
          <w:szCs w:val="32"/>
        </w:rPr>
        <w:t>和</w:t>
      </w:r>
      <w:r w:rsidR="00353C4B">
        <w:rPr>
          <w:rFonts w:ascii="楷体_GB2312" w:eastAsia="楷体_GB2312" w:hAnsi="宋体" w:cs="宋体" w:hint="eastAsia"/>
          <w:kern w:val="0"/>
          <w:sz w:val="32"/>
          <w:szCs w:val="32"/>
        </w:rPr>
        <w:t>道路旅客运输站（场）经营许可</w:t>
      </w:r>
      <w:r w:rsidR="002F76D8">
        <w:rPr>
          <w:rFonts w:ascii="仿宋" w:eastAsia="仿宋" w:hAnsi="仿宋" w:cs="仿宋" w:hint="eastAsia"/>
          <w:sz w:val="32"/>
          <w:szCs w:val="32"/>
        </w:rPr>
        <w:t>两项上报并执行。</w:t>
      </w:r>
    </w:p>
    <w:p w14:paraId="1223EEEA" w14:textId="77777777" w:rsidR="005F1592" w:rsidRDefault="0059016B">
      <w:pPr>
        <w:pStyle w:val="a3"/>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二、告知承诺内容</w:t>
      </w:r>
    </w:p>
    <w:p w14:paraId="07913F22"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（一）告知内容包括办理事项的名称、设定证明的依据、证明的用途、承诺的方式、不实承诺可能承担的责任等;</w:t>
      </w:r>
    </w:p>
    <w:p w14:paraId="6A2FB0B3"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（二）承诺内容包括申请人已知晓告知事项、符合相关条件、愿意承担不实承诺的责任以及承诺意思表示真实等。</w:t>
      </w:r>
    </w:p>
    <w:p w14:paraId="429AA974" w14:textId="77777777" w:rsidR="005F1592" w:rsidRDefault="0059016B">
      <w:pPr>
        <w:pStyle w:val="a3"/>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三、告知承诺方式</w:t>
      </w:r>
    </w:p>
    <w:p w14:paraId="4263AC98"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（一）告知方式。通过永顺县人民政府门户网站政府信息公开栏向申请人展示实行承诺制的证明事项告知承诺书，</w:t>
      </w:r>
      <w:r>
        <w:rPr>
          <w:rFonts w:ascii="仿宋" w:eastAsia="仿宋" w:hAnsi="仿宋" w:cs="仿宋" w:hint="eastAsia"/>
          <w:sz w:val="32"/>
          <w:szCs w:val="32"/>
        </w:rPr>
        <w:lastRenderedPageBreak/>
        <w:t>将告知内容一次性告知申请人。</w:t>
      </w:r>
    </w:p>
    <w:p w14:paraId="04E11AD0"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（二）承诺方式。申请人知晓告知承诺内容，愿意做出承诺的，以《告知承诺书》的方式确认需要个人承诺内容。</w:t>
      </w:r>
    </w:p>
    <w:p w14:paraId="4ACE5E00" w14:textId="77777777" w:rsidR="005F1592" w:rsidRDefault="0059016B">
      <w:pPr>
        <w:pStyle w:val="a3"/>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四、办理流程</w:t>
      </w:r>
    </w:p>
    <w:p w14:paraId="69F907EE"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（一）现场办理。申请人在永顺县政务服务中心三</w:t>
      </w:r>
      <w:proofErr w:type="gramStart"/>
      <w:r>
        <w:rPr>
          <w:rFonts w:ascii="仿宋" w:eastAsia="仿宋" w:hAnsi="仿宋" w:cs="仿宋" w:hint="eastAsia"/>
          <w:sz w:val="32"/>
          <w:szCs w:val="32"/>
        </w:rPr>
        <w:t>楼</w:t>
      </w:r>
      <w:r w:rsidR="00353C4B">
        <w:rPr>
          <w:rFonts w:ascii="仿宋" w:eastAsia="仿宋" w:hAnsi="仿宋" w:cs="仿宋" w:hint="eastAsia"/>
          <w:sz w:val="32"/>
          <w:szCs w:val="32"/>
        </w:rPr>
        <w:t>交通</w:t>
      </w:r>
      <w:proofErr w:type="gramEnd"/>
      <w:r w:rsidR="00353C4B">
        <w:rPr>
          <w:rFonts w:ascii="仿宋" w:eastAsia="仿宋" w:hAnsi="仿宋" w:cs="仿宋" w:hint="eastAsia"/>
          <w:sz w:val="32"/>
          <w:szCs w:val="32"/>
        </w:rPr>
        <w:t>运输局</w:t>
      </w:r>
      <w:r>
        <w:rPr>
          <w:rFonts w:ascii="仿宋" w:eastAsia="仿宋" w:hAnsi="仿宋" w:cs="仿宋" w:hint="eastAsia"/>
          <w:sz w:val="32"/>
          <w:szCs w:val="32"/>
        </w:rPr>
        <w:t>窗口提供的《告知承诺书》上书面承诺并签字确认，连同其他申请材料一并提交经办服务窗口。</w:t>
      </w:r>
    </w:p>
    <w:p w14:paraId="11B21ED0"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（二）信息校验。逐步实现与市场监管等部门重点数据共享，以数据共享方式校验承诺信息的真实有效性。申请人有较严重的不良信用记录或者存在曾做出不实承诺等情形的，在信用修复前不适用告知承诺制。</w:t>
      </w:r>
    </w:p>
    <w:p w14:paraId="7954D3DF" w14:textId="77777777" w:rsidR="005F1592" w:rsidRDefault="0059016B">
      <w:pPr>
        <w:pStyle w:val="a3"/>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五、相关要求</w:t>
      </w:r>
    </w:p>
    <w:p w14:paraId="465108B3"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（一）相关科室应当根据国家、省</w:t>
      </w:r>
      <w:r>
        <w:rPr>
          <w:rFonts w:ascii="仿宋" w:eastAsia="仿宋" w:hAnsi="仿宋" w:cs="仿宋"/>
          <w:sz w:val="32"/>
          <w:szCs w:val="32"/>
        </w:rPr>
        <w:t>州</w:t>
      </w:r>
      <w:r>
        <w:rPr>
          <w:rFonts w:ascii="仿宋" w:eastAsia="仿宋" w:hAnsi="仿宋" w:cs="仿宋" w:hint="eastAsia"/>
          <w:sz w:val="32"/>
          <w:szCs w:val="32"/>
        </w:rPr>
        <w:t>要求，完善告知承诺</w:t>
      </w:r>
      <w:proofErr w:type="gramStart"/>
      <w:r>
        <w:rPr>
          <w:rFonts w:ascii="仿宋" w:eastAsia="仿宋" w:hAnsi="仿宋" w:cs="仿宋" w:hint="eastAsia"/>
          <w:sz w:val="32"/>
          <w:szCs w:val="32"/>
        </w:rPr>
        <w:t>制证明</w:t>
      </w:r>
      <w:proofErr w:type="gramEnd"/>
      <w:r>
        <w:rPr>
          <w:rFonts w:ascii="仿宋" w:eastAsia="仿宋" w:hAnsi="仿宋" w:cs="仿宋" w:hint="eastAsia"/>
          <w:sz w:val="32"/>
          <w:szCs w:val="32"/>
        </w:rPr>
        <w:t>事项办事指南，并向社会公开，接受社会监督。</w:t>
      </w:r>
    </w:p>
    <w:p w14:paraId="2DC78A14"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sidR="002F76D8">
        <w:rPr>
          <w:rFonts w:ascii="仿宋" w:eastAsia="仿宋" w:hAnsi="仿宋" w:cs="仿宋" w:hint="eastAsia"/>
          <w:sz w:val="32"/>
          <w:szCs w:val="32"/>
        </w:rPr>
        <w:t>局及下属部门机构</w:t>
      </w:r>
      <w:r>
        <w:rPr>
          <w:rFonts w:ascii="仿宋" w:eastAsia="仿宋" w:hAnsi="仿宋" w:cs="仿宋" w:hint="eastAsia"/>
          <w:sz w:val="32"/>
          <w:szCs w:val="32"/>
        </w:rPr>
        <w:t>要</w:t>
      </w:r>
      <w:proofErr w:type="gramStart"/>
      <w:r w:rsidR="002F76D8">
        <w:rPr>
          <w:rFonts w:ascii="仿宋" w:eastAsia="仿宋" w:hAnsi="仿宋" w:cs="仿宋" w:hint="eastAsia"/>
          <w:sz w:val="32"/>
          <w:szCs w:val="32"/>
        </w:rPr>
        <w:t>依部门</w:t>
      </w:r>
      <w:proofErr w:type="gramEnd"/>
      <w:r w:rsidR="002F76D8">
        <w:rPr>
          <w:rFonts w:ascii="仿宋" w:eastAsia="仿宋" w:hAnsi="仿宋" w:cs="仿宋" w:hint="eastAsia"/>
          <w:sz w:val="32"/>
          <w:szCs w:val="32"/>
        </w:rPr>
        <w:t>职能，结合国、省、州、</w:t>
      </w:r>
      <w:proofErr w:type="gramStart"/>
      <w:r w:rsidR="002F76D8">
        <w:rPr>
          <w:rFonts w:ascii="仿宋" w:eastAsia="仿宋" w:hAnsi="仿宋" w:cs="仿宋" w:hint="eastAsia"/>
          <w:sz w:val="32"/>
          <w:szCs w:val="32"/>
        </w:rPr>
        <w:t>县相关</w:t>
      </w:r>
      <w:proofErr w:type="gramEnd"/>
      <w:r>
        <w:rPr>
          <w:rFonts w:ascii="仿宋" w:eastAsia="仿宋" w:hAnsi="仿宋" w:cs="仿宋" w:hint="eastAsia"/>
          <w:sz w:val="32"/>
          <w:szCs w:val="32"/>
        </w:rPr>
        <w:t>贯彻</w:t>
      </w:r>
      <w:r w:rsidR="002F76D8">
        <w:rPr>
          <w:rFonts w:ascii="仿宋" w:eastAsia="仿宋" w:hAnsi="仿宋" w:cs="仿宋" w:hint="eastAsia"/>
          <w:sz w:val="32"/>
          <w:szCs w:val="32"/>
        </w:rPr>
        <w:t>落实“</w:t>
      </w:r>
      <w:r>
        <w:rPr>
          <w:rFonts w:ascii="仿宋" w:eastAsia="仿宋" w:hAnsi="仿宋" w:cs="仿宋" w:hint="eastAsia"/>
          <w:sz w:val="32"/>
          <w:szCs w:val="32"/>
        </w:rPr>
        <w:t>放管</w:t>
      </w:r>
      <w:r w:rsidR="002F76D8">
        <w:rPr>
          <w:rFonts w:ascii="仿宋" w:eastAsia="仿宋" w:hAnsi="仿宋" w:cs="仿宋" w:hint="eastAsia"/>
          <w:sz w:val="32"/>
          <w:szCs w:val="32"/>
        </w:rPr>
        <w:t>服”相关精神和</w:t>
      </w:r>
      <w:r>
        <w:rPr>
          <w:rFonts w:ascii="仿宋" w:eastAsia="仿宋" w:hAnsi="仿宋" w:cs="仿宋" w:hint="eastAsia"/>
          <w:sz w:val="32"/>
          <w:szCs w:val="32"/>
        </w:rPr>
        <w:t>要求，有效</w:t>
      </w:r>
      <w:r w:rsidR="00FE1FC6">
        <w:rPr>
          <w:rFonts w:ascii="仿宋" w:eastAsia="仿宋" w:hAnsi="仿宋" w:cs="仿宋" w:hint="eastAsia"/>
          <w:sz w:val="32"/>
          <w:szCs w:val="32"/>
        </w:rPr>
        <w:t>实施并</w:t>
      </w:r>
      <w:r>
        <w:rPr>
          <w:rFonts w:ascii="仿宋" w:eastAsia="仿宋" w:hAnsi="仿宋" w:cs="仿宋" w:hint="eastAsia"/>
          <w:sz w:val="32"/>
          <w:szCs w:val="32"/>
        </w:rPr>
        <w:t>监督承诺履行情况。综合运用“双随机、</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公开”监管、“互联网+监管”、智慧监管等方式实施日常监管</w:t>
      </w:r>
      <w:r w:rsidR="00FE1FC6">
        <w:rPr>
          <w:rFonts w:ascii="仿宋" w:eastAsia="仿宋" w:hAnsi="仿宋" w:cs="仿宋" w:hint="eastAsia"/>
          <w:sz w:val="32"/>
          <w:szCs w:val="32"/>
        </w:rPr>
        <w:t>；严格按许可条件实施，并</w:t>
      </w:r>
      <w:r>
        <w:rPr>
          <w:rFonts w:ascii="仿宋" w:eastAsia="仿宋" w:hAnsi="仿宋" w:cs="仿宋" w:hint="eastAsia"/>
          <w:sz w:val="32"/>
          <w:szCs w:val="32"/>
        </w:rPr>
        <w:t>将承诺人的信用状况作为确定</w:t>
      </w:r>
      <w:r w:rsidR="00FE1FC6">
        <w:rPr>
          <w:rFonts w:ascii="仿宋" w:eastAsia="仿宋" w:hAnsi="仿宋" w:cs="仿宋" w:hint="eastAsia"/>
          <w:sz w:val="32"/>
          <w:szCs w:val="32"/>
        </w:rPr>
        <w:t>许可</w:t>
      </w:r>
      <w:r>
        <w:rPr>
          <w:rFonts w:ascii="仿宋" w:eastAsia="仿宋" w:hAnsi="仿宋" w:cs="仿宋" w:hint="eastAsia"/>
          <w:sz w:val="32"/>
          <w:szCs w:val="32"/>
        </w:rPr>
        <w:t>核查方式的重要</w:t>
      </w:r>
      <w:r w:rsidR="00FE1FC6">
        <w:rPr>
          <w:rFonts w:ascii="仿宋" w:eastAsia="仿宋" w:hAnsi="仿宋" w:cs="仿宋" w:hint="eastAsia"/>
          <w:sz w:val="32"/>
          <w:szCs w:val="32"/>
        </w:rPr>
        <w:t>条件；在事后监管发现的问题严格按照核查情况录入相关系统，按</w:t>
      </w:r>
      <w:r w:rsidR="007C3B8D">
        <w:rPr>
          <w:rFonts w:ascii="仿宋" w:eastAsia="仿宋" w:hAnsi="仿宋" w:cs="仿宋" w:hint="eastAsia"/>
          <w:sz w:val="32"/>
          <w:szCs w:val="32"/>
        </w:rPr>
        <w:t>实时</w:t>
      </w:r>
      <w:r>
        <w:rPr>
          <w:rFonts w:ascii="仿宋" w:eastAsia="仿宋" w:hAnsi="仿宋" w:cs="仿宋" w:hint="eastAsia"/>
          <w:sz w:val="32"/>
          <w:szCs w:val="32"/>
        </w:rPr>
        <w:t>信用状况实施分类精准监管，依法实施失信惩戒。</w:t>
      </w:r>
    </w:p>
    <w:p w14:paraId="5B08ECF1" w14:textId="77777777" w:rsidR="00353C4B" w:rsidRDefault="0059016B" w:rsidP="00353C4B">
      <w:pPr>
        <w:pStyle w:val="a3"/>
        <w:spacing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附件：</w:t>
      </w:r>
    </w:p>
    <w:p w14:paraId="0076C4ED" w14:textId="77777777" w:rsidR="00353C4B" w:rsidRDefault="0059016B" w:rsidP="00353C4B">
      <w:pPr>
        <w:pStyle w:val="a3"/>
        <w:spacing w:line="560" w:lineRule="exact"/>
        <w:ind w:firstLineChars="200" w:firstLine="640"/>
        <w:jc w:val="both"/>
        <w:rPr>
          <w:rFonts w:ascii="仿宋" w:eastAsia="仿宋" w:hAnsi="仿宋" w:cs="仿宋"/>
          <w:sz w:val="32"/>
          <w:szCs w:val="32"/>
        </w:rPr>
      </w:pPr>
      <w:r>
        <w:rPr>
          <w:rFonts w:ascii="仿宋" w:eastAsia="仿宋" w:hAnsi="仿宋" w:cs="仿宋" w:hint="eastAsia"/>
          <w:kern w:val="0"/>
          <w:sz w:val="32"/>
          <w:szCs w:val="32"/>
        </w:rPr>
        <w:t>1</w:t>
      </w:r>
      <w:r>
        <w:rPr>
          <w:rFonts w:ascii="仿宋" w:eastAsia="仿宋" w:hAnsi="仿宋" w:cs="仿宋"/>
          <w:kern w:val="0"/>
          <w:sz w:val="32"/>
          <w:szCs w:val="32"/>
        </w:rPr>
        <w:t>.</w:t>
      </w:r>
      <w:hyperlink r:id="rId8" w:tgtFrame="/home/greatwall/文档x/_blank" w:history="1">
        <w:r>
          <w:rPr>
            <w:rFonts w:ascii="仿宋" w:eastAsia="仿宋" w:hAnsi="仿宋" w:cs="仿宋" w:hint="eastAsia"/>
            <w:kern w:val="0"/>
            <w:sz w:val="32"/>
            <w:szCs w:val="32"/>
          </w:rPr>
          <w:t>告知</w:t>
        </w:r>
        <w:proofErr w:type="gramStart"/>
        <w:r>
          <w:rPr>
            <w:rFonts w:ascii="仿宋" w:eastAsia="仿宋" w:hAnsi="仿宋" w:cs="仿宋" w:hint="eastAsia"/>
            <w:kern w:val="0"/>
            <w:sz w:val="32"/>
            <w:szCs w:val="32"/>
          </w:rPr>
          <w:t>承诺制涉企</w:t>
        </w:r>
        <w:proofErr w:type="gramEnd"/>
        <w:r>
          <w:rPr>
            <w:rFonts w:ascii="仿宋" w:eastAsia="仿宋" w:hAnsi="仿宋" w:cs="仿宋" w:hint="eastAsia"/>
            <w:kern w:val="0"/>
            <w:sz w:val="32"/>
            <w:szCs w:val="32"/>
          </w:rPr>
          <w:t>经营许可事项清单</w:t>
        </w:r>
      </w:hyperlink>
    </w:p>
    <w:p w14:paraId="676D76BC" w14:textId="77777777" w:rsidR="00353C4B" w:rsidRDefault="0059016B" w:rsidP="00353C4B">
      <w:pPr>
        <w:pStyle w:val="a3"/>
        <w:spacing w:line="560" w:lineRule="exact"/>
        <w:ind w:firstLineChars="200" w:firstLine="640"/>
        <w:jc w:val="both"/>
        <w:rPr>
          <w:rFonts w:ascii="仿宋" w:eastAsia="仿宋" w:hAnsi="仿宋" w:cs="仿宋"/>
          <w:sz w:val="32"/>
          <w:szCs w:val="32"/>
        </w:rPr>
      </w:pPr>
      <w:r>
        <w:rPr>
          <w:rFonts w:ascii="仿宋" w:eastAsia="仿宋" w:hAnsi="仿宋" w:cs="仿宋" w:hint="eastAsia"/>
          <w:kern w:val="0"/>
          <w:sz w:val="32"/>
          <w:szCs w:val="32"/>
        </w:rPr>
        <w:lastRenderedPageBreak/>
        <w:t>2</w:t>
      </w:r>
      <w:r>
        <w:rPr>
          <w:rFonts w:ascii="仿宋" w:eastAsia="仿宋" w:hAnsi="仿宋" w:cs="仿宋"/>
          <w:kern w:val="0"/>
          <w:sz w:val="32"/>
          <w:szCs w:val="32"/>
        </w:rPr>
        <w:t>.</w:t>
      </w:r>
      <w:r>
        <w:rPr>
          <w:rFonts w:ascii="仿宋" w:eastAsia="仿宋" w:hAnsi="仿宋" w:cs="仿宋" w:hint="eastAsia"/>
          <w:kern w:val="0"/>
          <w:sz w:val="32"/>
          <w:szCs w:val="32"/>
        </w:rPr>
        <w:t>实行告知</w:t>
      </w:r>
      <w:proofErr w:type="gramStart"/>
      <w:r>
        <w:rPr>
          <w:rFonts w:ascii="仿宋" w:eastAsia="仿宋" w:hAnsi="仿宋" w:cs="仿宋" w:hint="eastAsia"/>
          <w:kern w:val="0"/>
          <w:sz w:val="32"/>
          <w:szCs w:val="32"/>
        </w:rPr>
        <w:t>承诺制涉企</w:t>
      </w:r>
      <w:proofErr w:type="gramEnd"/>
      <w:r>
        <w:rPr>
          <w:rFonts w:ascii="仿宋" w:eastAsia="仿宋" w:hAnsi="仿宋" w:cs="仿宋" w:hint="eastAsia"/>
          <w:kern w:val="0"/>
          <w:sz w:val="32"/>
          <w:szCs w:val="32"/>
        </w:rPr>
        <w:t>经营许可事项办事指南（</w:t>
      </w:r>
      <w:r w:rsidR="00353C4B">
        <w:rPr>
          <w:rFonts w:ascii="楷体_GB2312" w:eastAsia="楷体_GB2312" w:hAnsi="宋体" w:cs="宋体" w:hint="eastAsia"/>
          <w:kern w:val="0"/>
          <w:sz w:val="32"/>
          <w:szCs w:val="32"/>
        </w:rPr>
        <w:t>道路货运经营许可</w:t>
      </w:r>
      <w:r>
        <w:rPr>
          <w:rFonts w:ascii="仿宋" w:eastAsia="仿宋" w:hAnsi="仿宋" w:cs="仿宋" w:hint="eastAsia"/>
          <w:kern w:val="0"/>
          <w:sz w:val="32"/>
          <w:szCs w:val="32"/>
        </w:rPr>
        <w:t>）</w:t>
      </w:r>
    </w:p>
    <w:p w14:paraId="6D7104CE" w14:textId="77777777" w:rsidR="00353C4B" w:rsidRPr="00353C4B" w:rsidRDefault="0059016B" w:rsidP="00353C4B">
      <w:pPr>
        <w:pStyle w:val="a3"/>
        <w:spacing w:line="560" w:lineRule="exact"/>
        <w:ind w:firstLineChars="200" w:firstLine="640"/>
        <w:jc w:val="both"/>
        <w:rPr>
          <w:rFonts w:ascii="仿宋" w:eastAsia="仿宋" w:hAnsi="仿宋" w:cs="仿宋"/>
          <w:sz w:val="32"/>
          <w:szCs w:val="32"/>
        </w:rPr>
      </w:pPr>
      <w:r>
        <w:rPr>
          <w:rFonts w:ascii="仿宋" w:eastAsia="仿宋" w:hAnsi="仿宋" w:cs="仿宋" w:hint="eastAsia"/>
          <w:kern w:val="0"/>
          <w:sz w:val="32"/>
          <w:szCs w:val="32"/>
        </w:rPr>
        <w:t>3</w:t>
      </w:r>
      <w:r>
        <w:rPr>
          <w:rFonts w:ascii="仿宋" w:eastAsia="仿宋" w:hAnsi="仿宋" w:cs="仿宋"/>
          <w:kern w:val="0"/>
          <w:sz w:val="32"/>
          <w:szCs w:val="32"/>
        </w:rPr>
        <w:t>.</w:t>
      </w:r>
      <w:r>
        <w:rPr>
          <w:rFonts w:ascii="仿宋" w:eastAsia="仿宋" w:hAnsi="仿宋" w:cs="仿宋" w:hint="eastAsia"/>
          <w:kern w:val="0"/>
          <w:sz w:val="32"/>
          <w:szCs w:val="32"/>
        </w:rPr>
        <w:t>实行告知</w:t>
      </w:r>
      <w:proofErr w:type="gramStart"/>
      <w:r>
        <w:rPr>
          <w:rFonts w:ascii="仿宋" w:eastAsia="仿宋" w:hAnsi="仿宋" w:cs="仿宋" w:hint="eastAsia"/>
          <w:kern w:val="0"/>
          <w:sz w:val="32"/>
          <w:szCs w:val="32"/>
        </w:rPr>
        <w:t>承诺制涉企</w:t>
      </w:r>
      <w:proofErr w:type="gramEnd"/>
      <w:r>
        <w:rPr>
          <w:rFonts w:ascii="仿宋" w:eastAsia="仿宋" w:hAnsi="仿宋" w:cs="仿宋" w:hint="eastAsia"/>
          <w:kern w:val="0"/>
          <w:sz w:val="32"/>
          <w:szCs w:val="32"/>
        </w:rPr>
        <w:t>经营许可事项办事指南（</w:t>
      </w:r>
      <w:r w:rsidR="00353C4B" w:rsidRPr="00353C4B">
        <w:rPr>
          <w:rFonts w:ascii="仿宋" w:eastAsia="仿宋" w:hAnsi="仿宋" w:cs="仿宋" w:hint="eastAsia"/>
          <w:kern w:val="0"/>
          <w:sz w:val="32"/>
          <w:szCs w:val="32"/>
        </w:rPr>
        <w:t>道路旅客运输站（场）经营许可</w:t>
      </w:r>
      <w:r>
        <w:rPr>
          <w:rFonts w:ascii="仿宋" w:eastAsia="仿宋" w:hAnsi="仿宋" w:cs="仿宋" w:hint="eastAsia"/>
          <w:kern w:val="0"/>
          <w:sz w:val="32"/>
          <w:szCs w:val="32"/>
        </w:rPr>
        <w:t>）</w:t>
      </w:r>
    </w:p>
    <w:p w14:paraId="23D23777" w14:textId="77777777" w:rsidR="005F1592" w:rsidRPr="00353C4B" w:rsidRDefault="00353C4B" w:rsidP="00353C4B">
      <w:pPr>
        <w:pStyle w:val="a3"/>
        <w:spacing w:line="560" w:lineRule="exact"/>
        <w:ind w:firstLineChars="200" w:firstLine="640"/>
        <w:jc w:val="both"/>
        <w:rPr>
          <w:rFonts w:ascii="仿宋" w:eastAsia="仿宋" w:hAnsi="仿宋" w:cs="仿宋"/>
          <w:sz w:val="32"/>
          <w:szCs w:val="32"/>
        </w:rPr>
      </w:pPr>
      <w:r>
        <w:rPr>
          <w:rFonts w:ascii="仿宋" w:eastAsia="仿宋" w:hAnsi="仿宋" w:cs="仿宋" w:hint="eastAsia"/>
          <w:kern w:val="0"/>
          <w:sz w:val="32"/>
          <w:szCs w:val="32"/>
        </w:rPr>
        <w:t>4</w:t>
      </w:r>
      <w:r w:rsidR="0059016B">
        <w:rPr>
          <w:rFonts w:ascii="仿宋" w:eastAsia="仿宋" w:hAnsi="仿宋" w:cs="仿宋"/>
          <w:kern w:val="0"/>
          <w:sz w:val="32"/>
          <w:szCs w:val="32"/>
        </w:rPr>
        <w:t>.涉企经营许可事项告知书</w:t>
      </w:r>
      <w:r w:rsidRPr="00353C4B">
        <w:rPr>
          <w:rFonts w:ascii="仿宋" w:eastAsia="仿宋" w:hAnsi="仿宋" w:cs="仿宋" w:hint="eastAsia"/>
          <w:kern w:val="0"/>
          <w:sz w:val="32"/>
          <w:szCs w:val="32"/>
        </w:rPr>
        <w:t>（道路货运经营许可）</w:t>
      </w:r>
    </w:p>
    <w:p w14:paraId="52A6A7F8" w14:textId="77777777" w:rsidR="005F1592" w:rsidRDefault="00353C4B" w:rsidP="00353C4B">
      <w:pPr>
        <w:pStyle w:val="a3"/>
        <w:spacing w:line="560" w:lineRule="exact"/>
        <w:ind w:firstLineChars="200" w:firstLine="640"/>
        <w:jc w:val="both"/>
        <w:rPr>
          <w:rFonts w:ascii="仿宋" w:eastAsia="仿宋" w:hAnsi="仿宋" w:cs="仿宋"/>
          <w:kern w:val="0"/>
          <w:sz w:val="32"/>
          <w:szCs w:val="32"/>
        </w:rPr>
      </w:pPr>
      <w:r>
        <w:rPr>
          <w:rFonts w:ascii="仿宋" w:eastAsia="仿宋" w:hAnsi="仿宋" w:cs="仿宋" w:hint="eastAsia"/>
          <w:kern w:val="0"/>
          <w:sz w:val="32"/>
          <w:szCs w:val="32"/>
        </w:rPr>
        <w:t>5</w:t>
      </w:r>
      <w:r w:rsidR="0059016B">
        <w:rPr>
          <w:rFonts w:ascii="仿宋" w:eastAsia="仿宋" w:hAnsi="仿宋" w:cs="仿宋"/>
          <w:kern w:val="0"/>
          <w:sz w:val="32"/>
          <w:szCs w:val="32"/>
        </w:rPr>
        <w:t>.涉企经营许可事项告知</w:t>
      </w:r>
      <w:proofErr w:type="gramStart"/>
      <w:r w:rsidR="0059016B">
        <w:rPr>
          <w:rFonts w:ascii="仿宋" w:eastAsia="仿宋" w:hAnsi="仿宋" w:cs="仿宋"/>
          <w:kern w:val="0"/>
          <w:sz w:val="32"/>
          <w:szCs w:val="32"/>
        </w:rPr>
        <w:t>书</w:t>
      </w:r>
      <w:r w:rsidRPr="00353C4B">
        <w:rPr>
          <w:rFonts w:ascii="仿宋" w:eastAsia="仿宋" w:hAnsi="仿宋" w:cs="仿宋" w:hint="eastAsia"/>
          <w:kern w:val="0"/>
          <w:sz w:val="32"/>
          <w:szCs w:val="32"/>
        </w:rPr>
        <w:t>道路</w:t>
      </w:r>
      <w:proofErr w:type="gramEnd"/>
      <w:r w:rsidRPr="00353C4B">
        <w:rPr>
          <w:rFonts w:ascii="仿宋" w:eastAsia="仿宋" w:hAnsi="仿宋" w:cs="仿宋" w:hint="eastAsia"/>
          <w:kern w:val="0"/>
          <w:sz w:val="32"/>
          <w:szCs w:val="32"/>
        </w:rPr>
        <w:t>旅客运输站（场）经营许可）</w:t>
      </w:r>
    </w:p>
    <w:p w14:paraId="5E86C9D5" w14:textId="77777777" w:rsidR="005F1592" w:rsidRDefault="00353C4B" w:rsidP="00353C4B">
      <w:pPr>
        <w:pStyle w:val="a3"/>
        <w:spacing w:line="560" w:lineRule="exact"/>
        <w:ind w:firstLineChars="200" w:firstLine="640"/>
        <w:jc w:val="both"/>
        <w:rPr>
          <w:rFonts w:ascii="仿宋" w:eastAsia="仿宋" w:hAnsi="仿宋" w:cs="仿宋"/>
          <w:kern w:val="0"/>
          <w:sz w:val="32"/>
          <w:szCs w:val="32"/>
        </w:rPr>
      </w:pPr>
      <w:r>
        <w:rPr>
          <w:rFonts w:ascii="仿宋" w:eastAsia="仿宋" w:hAnsi="仿宋" w:cs="仿宋" w:hint="eastAsia"/>
          <w:kern w:val="0"/>
          <w:sz w:val="32"/>
          <w:szCs w:val="32"/>
        </w:rPr>
        <w:t>6</w:t>
      </w:r>
      <w:r w:rsidR="0059016B">
        <w:rPr>
          <w:rFonts w:ascii="仿宋" w:eastAsia="仿宋" w:hAnsi="仿宋" w:cs="仿宋"/>
          <w:kern w:val="0"/>
          <w:sz w:val="32"/>
          <w:szCs w:val="32"/>
        </w:rPr>
        <w:t>.申请人承诺书</w:t>
      </w:r>
      <w:r w:rsidRPr="00353C4B">
        <w:rPr>
          <w:rFonts w:ascii="仿宋" w:eastAsia="仿宋" w:hAnsi="仿宋" w:cs="仿宋" w:hint="eastAsia"/>
          <w:kern w:val="0"/>
          <w:sz w:val="32"/>
          <w:szCs w:val="32"/>
        </w:rPr>
        <w:t>（道路货运经营许可）</w:t>
      </w:r>
    </w:p>
    <w:p w14:paraId="73F9CA11" w14:textId="77777777" w:rsidR="005F1592" w:rsidRDefault="00353C4B" w:rsidP="00353C4B">
      <w:pPr>
        <w:pStyle w:val="a3"/>
        <w:spacing w:line="560" w:lineRule="exact"/>
        <w:ind w:firstLineChars="200" w:firstLine="640"/>
        <w:jc w:val="both"/>
        <w:rPr>
          <w:rFonts w:ascii="仿宋" w:eastAsia="仿宋" w:hAnsi="仿宋" w:cs="仿宋"/>
          <w:kern w:val="0"/>
          <w:sz w:val="32"/>
          <w:szCs w:val="32"/>
        </w:rPr>
      </w:pPr>
      <w:r>
        <w:rPr>
          <w:rFonts w:ascii="仿宋" w:eastAsia="仿宋" w:hAnsi="仿宋" w:cs="仿宋" w:hint="eastAsia"/>
          <w:kern w:val="0"/>
          <w:sz w:val="32"/>
          <w:szCs w:val="32"/>
        </w:rPr>
        <w:t>7</w:t>
      </w:r>
      <w:r w:rsidR="0059016B">
        <w:rPr>
          <w:rFonts w:ascii="仿宋" w:eastAsia="仿宋" w:hAnsi="仿宋" w:cs="仿宋"/>
          <w:kern w:val="0"/>
          <w:sz w:val="32"/>
          <w:szCs w:val="32"/>
        </w:rPr>
        <w:t>.申请人承诺书</w:t>
      </w:r>
      <w:r>
        <w:rPr>
          <w:rFonts w:ascii="仿宋" w:eastAsia="仿宋" w:hAnsi="仿宋" w:cs="仿宋" w:hint="eastAsia"/>
          <w:kern w:val="0"/>
          <w:sz w:val="32"/>
          <w:szCs w:val="32"/>
        </w:rPr>
        <w:t>（</w:t>
      </w:r>
      <w:r w:rsidRPr="00353C4B">
        <w:rPr>
          <w:rFonts w:ascii="仿宋" w:eastAsia="仿宋" w:hAnsi="仿宋" w:cs="仿宋" w:hint="eastAsia"/>
          <w:kern w:val="0"/>
          <w:sz w:val="32"/>
          <w:szCs w:val="32"/>
        </w:rPr>
        <w:t>道路旅客运输站（场）经营许可</w:t>
      </w:r>
      <w:r>
        <w:rPr>
          <w:rFonts w:ascii="仿宋" w:eastAsia="仿宋" w:hAnsi="仿宋" w:cs="仿宋" w:hint="eastAsia"/>
          <w:kern w:val="0"/>
          <w:sz w:val="32"/>
          <w:szCs w:val="32"/>
        </w:rPr>
        <w:t>）</w:t>
      </w:r>
    </w:p>
    <w:p w14:paraId="50C9D846" w14:textId="77777777" w:rsidR="005F1592" w:rsidRDefault="0059016B">
      <w:pPr>
        <w:spacing w:line="560" w:lineRule="exact"/>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hint="eastAsia"/>
          <w:kern w:val="0"/>
          <w:sz w:val="32"/>
          <w:szCs w:val="32"/>
        </w:rPr>
        <w:br w:type="page"/>
      </w:r>
    </w:p>
    <w:p w14:paraId="6A7AD70F" w14:textId="77777777" w:rsidR="005F1592" w:rsidRDefault="0059016B">
      <w:pPr>
        <w:widowControl/>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附件1</w:t>
      </w:r>
    </w:p>
    <w:p w14:paraId="05994E4B" w14:textId="77777777" w:rsidR="005F1592" w:rsidRDefault="005F1592">
      <w:pPr>
        <w:pStyle w:val="Char"/>
        <w:spacing w:line="560" w:lineRule="exact"/>
      </w:pPr>
    </w:p>
    <w:p w14:paraId="655D3FAD" w14:textId="77777777" w:rsidR="005F1592" w:rsidRDefault="00353C4B">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永顺县交通运输局</w:t>
      </w:r>
      <w:r w:rsidR="0059016B">
        <w:rPr>
          <w:rFonts w:ascii="Times New Roman" w:eastAsia="方正小标宋简体" w:hAnsi="Times New Roman"/>
          <w:sz w:val="44"/>
          <w:szCs w:val="44"/>
        </w:rPr>
        <w:t>实行告知</w:t>
      </w:r>
      <w:proofErr w:type="gramStart"/>
      <w:r w:rsidR="0059016B">
        <w:rPr>
          <w:rFonts w:ascii="Times New Roman" w:eastAsia="方正小标宋简体" w:hAnsi="Times New Roman"/>
          <w:sz w:val="44"/>
          <w:szCs w:val="44"/>
        </w:rPr>
        <w:t>承诺制涉企</w:t>
      </w:r>
      <w:proofErr w:type="gramEnd"/>
    </w:p>
    <w:p w14:paraId="4560C509" w14:textId="77777777" w:rsidR="005F1592" w:rsidRDefault="0059016B">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经营许可事项清单</w:t>
      </w:r>
    </w:p>
    <w:p w14:paraId="2C73C768" w14:textId="77777777" w:rsidR="005F1592" w:rsidRDefault="005F1592">
      <w:pPr>
        <w:pStyle w:val="Char"/>
        <w:spacing w:line="560" w:lineRule="exact"/>
      </w:pPr>
    </w:p>
    <w:tbl>
      <w:tblPr>
        <w:tblpPr w:leftFromText="180" w:rightFromText="180" w:vertAnchor="text" w:horzAnchor="page" w:tblpX="1174" w:tblpY="282"/>
        <w:tblOverlap w:val="never"/>
        <w:tblW w:w="9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33"/>
        <w:gridCol w:w="1428"/>
        <w:gridCol w:w="1739"/>
        <w:gridCol w:w="1233"/>
        <w:gridCol w:w="1921"/>
        <w:gridCol w:w="1762"/>
        <w:gridCol w:w="1134"/>
      </w:tblGrid>
      <w:tr w:rsidR="005F1592" w14:paraId="02287B4C" w14:textId="77777777" w:rsidTr="009B04EC">
        <w:trPr>
          <w:cantSplit/>
          <w:trHeight w:val="23"/>
          <w:tblHeader/>
        </w:trPr>
        <w:tc>
          <w:tcPr>
            <w:tcW w:w="733" w:type="dxa"/>
            <w:vAlign w:val="center"/>
          </w:tcPr>
          <w:p w14:paraId="70B5B227" w14:textId="77777777" w:rsidR="005F1592" w:rsidRDefault="0059016B">
            <w:pPr>
              <w:spacing w:line="240" w:lineRule="exact"/>
              <w:jc w:val="center"/>
              <w:textAlignment w:val="center"/>
              <w:rPr>
                <w:rFonts w:ascii="Times New Roman" w:eastAsia="黑体" w:hAnsi="Times New Roman"/>
                <w:szCs w:val="21"/>
              </w:rPr>
            </w:pPr>
            <w:r>
              <w:rPr>
                <w:rFonts w:ascii="Times New Roman" w:eastAsia="黑体" w:hAnsi="Times New Roman"/>
                <w:kern w:val="0"/>
                <w:szCs w:val="21"/>
              </w:rPr>
              <w:t>序号</w:t>
            </w:r>
          </w:p>
        </w:tc>
        <w:tc>
          <w:tcPr>
            <w:tcW w:w="1428" w:type="dxa"/>
            <w:vAlign w:val="center"/>
          </w:tcPr>
          <w:p w14:paraId="0580660D" w14:textId="77777777" w:rsidR="005F1592" w:rsidRDefault="0059016B">
            <w:pPr>
              <w:spacing w:line="240" w:lineRule="exact"/>
              <w:jc w:val="center"/>
              <w:textAlignment w:val="center"/>
              <w:rPr>
                <w:rFonts w:ascii="Times New Roman" w:eastAsia="黑体" w:hAnsi="Times New Roman"/>
                <w:szCs w:val="21"/>
              </w:rPr>
            </w:pPr>
            <w:r>
              <w:rPr>
                <w:rFonts w:ascii="Times New Roman" w:eastAsia="黑体" w:hAnsi="Times New Roman"/>
                <w:kern w:val="0"/>
                <w:szCs w:val="21"/>
              </w:rPr>
              <w:t>实行告知承诺制的涉企经营许可事项</w:t>
            </w:r>
          </w:p>
        </w:tc>
        <w:tc>
          <w:tcPr>
            <w:tcW w:w="1739" w:type="dxa"/>
            <w:vAlign w:val="center"/>
          </w:tcPr>
          <w:p w14:paraId="29D7B925" w14:textId="77777777" w:rsidR="005F1592" w:rsidRDefault="0059016B">
            <w:pPr>
              <w:spacing w:line="240" w:lineRule="exact"/>
              <w:jc w:val="center"/>
              <w:textAlignment w:val="center"/>
              <w:rPr>
                <w:rFonts w:ascii="Times New Roman" w:eastAsia="黑体" w:hAnsi="Times New Roman"/>
                <w:szCs w:val="21"/>
              </w:rPr>
            </w:pPr>
            <w:r>
              <w:rPr>
                <w:rFonts w:ascii="Times New Roman" w:eastAsia="黑体" w:hAnsi="Times New Roman"/>
                <w:kern w:val="0"/>
                <w:szCs w:val="21"/>
              </w:rPr>
              <w:t>许可证件名称</w:t>
            </w:r>
          </w:p>
        </w:tc>
        <w:tc>
          <w:tcPr>
            <w:tcW w:w="1233" w:type="dxa"/>
            <w:vAlign w:val="center"/>
          </w:tcPr>
          <w:p w14:paraId="53E691AA" w14:textId="77777777" w:rsidR="005F1592" w:rsidRDefault="0059016B">
            <w:pPr>
              <w:spacing w:line="240" w:lineRule="exact"/>
              <w:jc w:val="center"/>
              <w:textAlignment w:val="center"/>
              <w:rPr>
                <w:rFonts w:ascii="Times New Roman" w:eastAsia="黑体" w:hAnsi="Times New Roman"/>
                <w:szCs w:val="21"/>
              </w:rPr>
            </w:pPr>
            <w:r>
              <w:rPr>
                <w:rFonts w:ascii="Times New Roman" w:eastAsia="黑体" w:hAnsi="Times New Roman"/>
                <w:kern w:val="0"/>
                <w:szCs w:val="21"/>
              </w:rPr>
              <w:t>设定依据</w:t>
            </w:r>
          </w:p>
        </w:tc>
        <w:tc>
          <w:tcPr>
            <w:tcW w:w="1921" w:type="dxa"/>
            <w:vAlign w:val="center"/>
          </w:tcPr>
          <w:p w14:paraId="4F6EFCB3" w14:textId="77777777" w:rsidR="005F1592" w:rsidRDefault="0059016B">
            <w:pPr>
              <w:spacing w:line="240" w:lineRule="exact"/>
              <w:jc w:val="center"/>
              <w:textAlignment w:val="center"/>
              <w:rPr>
                <w:rFonts w:ascii="Times New Roman" w:eastAsia="黑体" w:hAnsi="Times New Roman"/>
                <w:kern w:val="0"/>
                <w:szCs w:val="21"/>
              </w:rPr>
            </w:pPr>
            <w:r>
              <w:rPr>
                <w:rFonts w:ascii="Times New Roman" w:eastAsia="黑体" w:hAnsi="Times New Roman"/>
                <w:kern w:val="0"/>
                <w:szCs w:val="21"/>
              </w:rPr>
              <w:t>审批层级</w:t>
            </w:r>
          </w:p>
          <w:p w14:paraId="6FE145FA" w14:textId="77777777" w:rsidR="005F1592" w:rsidRDefault="0059016B">
            <w:pPr>
              <w:spacing w:line="240" w:lineRule="exact"/>
              <w:jc w:val="center"/>
              <w:textAlignment w:val="center"/>
              <w:rPr>
                <w:rFonts w:ascii="Times New Roman" w:eastAsia="黑体" w:hAnsi="Times New Roman"/>
                <w:szCs w:val="21"/>
              </w:rPr>
            </w:pPr>
            <w:r>
              <w:rPr>
                <w:rFonts w:ascii="Times New Roman" w:eastAsia="黑体" w:hAnsi="Times New Roman"/>
                <w:kern w:val="0"/>
                <w:szCs w:val="21"/>
              </w:rPr>
              <w:t>和部门</w:t>
            </w:r>
          </w:p>
        </w:tc>
        <w:tc>
          <w:tcPr>
            <w:tcW w:w="1762" w:type="dxa"/>
            <w:vAlign w:val="center"/>
          </w:tcPr>
          <w:p w14:paraId="304677B1" w14:textId="77777777" w:rsidR="005F1592" w:rsidRDefault="0059016B">
            <w:pPr>
              <w:spacing w:line="240" w:lineRule="exact"/>
              <w:jc w:val="center"/>
              <w:textAlignment w:val="center"/>
              <w:rPr>
                <w:rFonts w:ascii="Times New Roman" w:eastAsia="黑体" w:hAnsi="Times New Roman"/>
                <w:kern w:val="0"/>
                <w:szCs w:val="21"/>
              </w:rPr>
            </w:pPr>
            <w:r>
              <w:rPr>
                <w:rFonts w:ascii="Times New Roman" w:eastAsia="黑体" w:hAnsi="Times New Roman"/>
                <w:kern w:val="0"/>
                <w:szCs w:val="21"/>
              </w:rPr>
              <w:t>“</w:t>
            </w:r>
            <w:r>
              <w:rPr>
                <w:rFonts w:ascii="Times New Roman" w:eastAsia="黑体" w:hAnsi="Times New Roman"/>
                <w:kern w:val="0"/>
                <w:szCs w:val="21"/>
              </w:rPr>
              <w:t>互联网</w:t>
            </w:r>
            <w:r>
              <w:rPr>
                <w:rFonts w:ascii="Times New Roman" w:eastAsia="黑体" w:hAnsi="Times New Roman"/>
                <w:kern w:val="0"/>
                <w:szCs w:val="21"/>
              </w:rPr>
              <w:t>+</w:t>
            </w:r>
            <w:r>
              <w:rPr>
                <w:rFonts w:ascii="Times New Roman" w:eastAsia="黑体" w:hAnsi="Times New Roman"/>
                <w:kern w:val="0"/>
                <w:szCs w:val="21"/>
              </w:rPr>
              <w:t>政务服务</w:t>
            </w:r>
            <w:r>
              <w:rPr>
                <w:rFonts w:ascii="Times New Roman" w:eastAsia="黑体" w:hAnsi="Times New Roman"/>
                <w:kern w:val="0"/>
                <w:szCs w:val="21"/>
              </w:rPr>
              <w:t>”</w:t>
            </w:r>
            <w:r>
              <w:rPr>
                <w:rFonts w:ascii="Times New Roman" w:eastAsia="黑体" w:hAnsi="Times New Roman"/>
                <w:kern w:val="0"/>
                <w:szCs w:val="21"/>
              </w:rPr>
              <w:t>一体化平台对应主项名称</w:t>
            </w:r>
          </w:p>
        </w:tc>
        <w:tc>
          <w:tcPr>
            <w:tcW w:w="1134" w:type="dxa"/>
            <w:vAlign w:val="center"/>
          </w:tcPr>
          <w:p w14:paraId="1A6A7C1F" w14:textId="77777777" w:rsidR="005F1592" w:rsidRDefault="0059016B">
            <w:pPr>
              <w:spacing w:line="240" w:lineRule="exact"/>
              <w:jc w:val="center"/>
              <w:textAlignment w:val="center"/>
              <w:rPr>
                <w:rFonts w:ascii="Times New Roman" w:eastAsia="黑体" w:hAnsi="Times New Roman"/>
                <w:kern w:val="0"/>
                <w:szCs w:val="21"/>
              </w:rPr>
            </w:pPr>
            <w:r>
              <w:rPr>
                <w:rFonts w:ascii="Times New Roman" w:eastAsia="黑体" w:hAnsi="Times New Roman"/>
                <w:kern w:val="0"/>
                <w:szCs w:val="21"/>
              </w:rPr>
              <w:t>对应主项编码</w:t>
            </w:r>
          </w:p>
        </w:tc>
      </w:tr>
      <w:tr w:rsidR="005F1592" w14:paraId="3F0304B6" w14:textId="77777777" w:rsidTr="009B04EC">
        <w:trPr>
          <w:cantSplit/>
          <w:trHeight w:val="1450"/>
        </w:trPr>
        <w:tc>
          <w:tcPr>
            <w:tcW w:w="733" w:type="dxa"/>
            <w:vAlign w:val="center"/>
          </w:tcPr>
          <w:p w14:paraId="660EB167" w14:textId="77777777" w:rsidR="005F1592" w:rsidRDefault="0059016B">
            <w:pPr>
              <w:spacing w:line="240" w:lineRule="exact"/>
              <w:jc w:val="center"/>
              <w:textAlignment w:val="center"/>
              <w:rPr>
                <w:rFonts w:ascii="Times New Roman" w:eastAsia="仿宋_GB2312" w:hAnsi="Times New Roman"/>
                <w:sz w:val="24"/>
              </w:rPr>
            </w:pPr>
            <w:r>
              <w:rPr>
                <w:rFonts w:ascii="Times New Roman" w:eastAsia="仿宋_GB2312" w:hAnsi="Times New Roman"/>
                <w:kern w:val="0"/>
                <w:sz w:val="24"/>
              </w:rPr>
              <w:t>1</w:t>
            </w:r>
          </w:p>
        </w:tc>
        <w:tc>
          <w:tcPr>
            <w:tcW w:w="1428" w:type="dxa"/>
            <w:vAlign w:val="center"/>
          </w:tcPr>
          <w:p w14:paraId="5CB8AF5C" w14:textId="77777777" w:rsidR="005F1592" w:rsidRDefault="00353C4B">
            <w:pPr>
              <w:widowControl/>
              <w:spacing w:line="240" w:lineRule="exact"/>
              <w:jc w:val="center"/>
              <w:rPr>
                <w:rFonts w:ascii="Times New Roman" w:eastAsia="仿宋_GB2312" w:hAnsi="Times New Roman"/>
                <w:sz w:val="24"/>
              </w:rPr>
            </w:pPr>
            <w:r w:rsidRPr="00353C4B">
              <w:rPr>
                <w:rFonts w:ascii="宋体" w:hAnsi="宋体" w:hint="eastAsia"/>
                <w:kern w:val="0"/>
                <w:szCs w:val="21"/>
              </w:rPr>
              <w:t>道路货运经营许可</w:t>
            </w:r>
          </w:p>
        </w:tc>
        <w:tc>
          <w:tcPr>
            <w:tcW w:w="1739" w:type="dxa"/>
            <w:vAlign w:val="center"/>
          </w:tcPr>
          <w:p w14:paraId="342C3F54" w14:textId="77777777" w:rsidR="005F1592" w:rsidRDefault="009B04EC">
            <w:pPr>
              <w:widowControl/>
              <w:spacing w:line="240" w:lineRule="exact"/>
              <w:jc w:val="center"/>
              <w:rPr>
                <w:rFonts w:ascii="Times New Roman" w:eastAsia="仿宋_GB2312" w:hAnsi="Times New Roman"/>
                <w:sz w:val="24"/>
              </w:rPr>
            </w:pPr>
            <w:r w:rsidRPr="009B04EC">
              <w:rPr>
                <w:rFonts w:ascii="宋体" w:hAnsi="宋体" w:hint="eastAsia"/>
                <w:kern w:val="0"/>
                <w:szCs w:val="21"/>
              </w:rPr>
              <w:t>中华人民共和国道路运输经营许可证</w:t>
            </w:r>
          </w:p>
        </w:tc>
        <w:tc>
          <w:tcPr>
            <w:tcW w:w="1233" w:type="dxa"/>
            <w:vAlign w:val="center"/>
          </w:tcPr>
          <w:p w14:paraId="20864A5E" w14:textId="77777777" w:rsidR="005F1592" w:rsidRDefault="005B1AC3">
            <w:pPr>
              <w:widowControl/>
              <w:spacing w:line="240" w:lineRule="exact"/>
              <w:jc w:val="center"/>
              <w:rPr>
                <w:rFonts w:ascii="Times New Roman" w:eastAsia="仿宋_GB2312" w:hAnsi="Times New Roman"/>
                <w:sz w:val="24"/>
              </w:rPr>
            </w:pPr>
            <w:r>
              <w:rPr>
                <w:rFonts w:ascii="宋体" w:hAnsi="宋体" w:hint="eastAsia"/>
                <w:kern w:val="0"/>
                <w:szCs w:val="21"/>
              </w:rPr>
              <w:t>《</w:t>
            </w:r>
            <w:r w:rsidR="00353C4B">
              <w:rPr>
                <w:rFonts w:ascii="宋体" w:hAnsi="宋体" w:hint="eastAsia"/>
                <w:kern w:val="0"/>
                <w:szCs w:val="21"/>
              </w:rPr>
              <w:t>中华人民道路运输条例</w:t>
            </w:r>
            <w:r>
              <w:rPr>
                <w:rFonts w:ascii="宋体" w:hAnsi="宋体" w:hint="eastAsia"/>
                <w:kern w:val="0"/>
                <w:szCs w:val="21"/>
              </w:rPr>
              <w:t>》</w:t>
            </w:r>
          </w:p>
        </w:tc>
        <w:tc>
          <w:tcPr>
            <w:tcW w:w="1921" w:type="dxa"/>
            <w:vAlign w:val="center"/>
          </w:tcPr>
          <w:p w14:paraId="5ADFAB40" w14:textId="77777777" w:rsidR="005F1592" w:rsidRDefault="009B04EC">
            <w:pPr>
              <w:widowControl/>
              <w:spacing w:line="240" w:lineRule="exact"/>
              <w:jc w:val="center"/>
              <w:rPr>
                <w:rFonts w:ascii="Times New Roman" w:eastAsia="仿宋_GB2312" w:hAnsi="Times New Roman"/>
                <w:sz w:val="24"/>
              </w:rPr>
            </w:pPr>
            <w:r>
              <w:rPr>
                <w:rFonts w:hint="eastAsia"/>
                <w:color w:val="000000"/>
                <w:spacing w:val="8"/>
                <w:shd w:val="clear" w:color="auto" w:fill="FFFFFF"/>
              </w:rPr>
              <w:t>县级人民政府交通运输主管部门</w:t>
            </w:r>
          </w:p>
        </w:tc>
        <w:tc>
          <w:tcPr>
            <w:tcW w:w="1762" w:type="dxa"/>
            <w:vAlign w:val="center"/>
          </w:tcPr>
          <w:p w14:paraId="51B98B71" w14:textId="77777777" w:rsidR="005F1592" w:rsidRDefault="009B04EC">
            <w:pPr>
              <w:widowControl/>
              <w:spacing w:line="240" w:lineRule="exact"/>
              <w:jc w:val="center"/>
              <w:rPr>
                <w:rFonts w:ascii="Times New Roman" w:eastAsia="仿宋_GB2312" w:hAnsi="Times New Roman"/>
                <w:kern w:val="0"/>
                <w:sz w:val="24"/>
              </w:rPr>
            </w:pPr>
            <w:r w:rsidRPr="009B04EC">
              <w:rPr>
                <w:rFonts w:ascii="宋体" w:hAnsi="宋体" w:hint="eastAsia"/>
                <w:kern w:val="0"/>
                <w:szCs w:val="21"/>
              </w:rPr>
              <w:t>道路货物运输经营许可（</w:t>
            </w:r>
            <w:proofErr w:type="gramStart"/>
            <w:r w:rsidRPr="009B04EC">
              <w:rPr>
                <w:rFonts w:ascii="宋体" w:hAnsi="宋体" w:hint="eastAsia"/>
                <w:kern w:val="0"/>
                <w:szCs w:val="21"/>
              </w:rPr>
              <w:t>含普货运</w:t>
            </w:r>
            <w:proofErr w:type="gramEnd"/>
            <w:r w:rsidRPr="009B04EC">
              <w:rPr>
                <w:rFonts w:ascii="宋体" w:hAnsi="宋体" w:hint="eastAsia"/>
                <w:kern w:val="0"/>
                <w:szCs w:val="21"/>
              </w:rPr>
              <w:t>输、专用运输、大件运输和网络货运）</w:t>
            </w:r>
          </w:p>
        </w:tc>
        <w:tc>
          <w:tcPr>
            <w:tcW w:w="1134" w:type="dxa"/>
            <w:vAlign w:val="center"/>
          </w:tcPr>
          <w:p w14:paraId="56275C0B" w14:textId="77777777" w:rsidR="005F1592" w:rsidRDefault="009B04EC">
            <w:pPr>
              <w:widowControl/>
              <w:spacing w:line="240" w:lineRule="exact"/>
              <w:jc w:val="center"/>
              <w:rPr>
                <w:rFonts w:ascii="Times New Roman" w:eastAsia="仿宋_GB2312" w:hAnsi="Times New Roman"/>
                <w:kern w:val="0"/>
                <w:sz w:val="24"/>
              </w:rPr>
            </w:pPr>
            <w:r w:rsidRPr="009B04EC">
              <w:rPr>
                <w:rFonts w:ascii="Times New Roman" w:hAnsi="Times New Roman"/>
                <w:kern w:val="0"/>
                <w:szCs w:val="21"/>
              </w:rPr>
              <w:t>000118017000</w:t>
            </w:r>
          </w:p>
        </w:tc>
      </w:tr>
      <w:tr w:rsidR="009B04EC" w14:paraId="4E23EDCC" w14:textId="77777777" w:rsidTr="009B04EC">
        <w:trPr>
          <w:cantSplit/>
          <w:trHeight w:val="1348"/>
        </w:trPr>
        <w:tc>
          <w:tcPr>
            <w:tcW w:w="733" w:type="dxa"/>
            <w:vAlign w:val="center"/>
          </w:tcPr>
          <w:p w14:paraId="71D8977A" w14:textId="77777777" w:rsidR="009B04EC" w:rsidRDefault="009B04EC" w:rsidP="009B04EC">
            <w:pPr>
              <w:spacing w:line="240" w:lineRule="exact"/>
              <w:jc w:val="center"/>
              <w:textAlignment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428" w:type="dxa"/>
            <w:vAlign w:val="center"/>
          </w:tcPr>
          <w:p w14:paraId="1D38099A" w14:textId="77777777" w:rsidR="009B04EC" w:rsidRDefault="009B04EC" w:rsidP="009B04EC">
            <w:pPr>
              <w:widowControl/>
              <w:spacing w:line="240" w:lineRule="exact"/>
              <w:jc w:val="center"/>
              <w:rPr>
                <w:rFonts w:ascii="宋体" w:hAnsi="宋体"/>
                <w:kern w:val="0"/>
                <w:szCs w:val="21"/>
              </w:rPr>
            </w:pPr>
            <w:r w:rsidRPr="009B04EC">
              <w:rPr>
                <w:rFonts w:ascii="宋体" w:hAnsi="宋体" w:hint="eastAsia"/>
                <w:kern w:val="0"/>
                <w:szCs w:val="21"/>
              </w:rPr>
              <w:t>道路旅客运输站（场）经营许可</w:t>
            </w:r>
          </w:p>
        </w:tc>
        <w:tc>
          <w:tcPr>
            <w:tcW w:w="1739" w:type="dxa"/>
            <w:vAlign w:val="center"/>
          </w:tcPr>
          <w:p w14:paraId="09D50A2D" w14:textId="77777777" w:rsidR="009B04EC" w:rsidRDefault="009B04EC" w:rsidP="009B04EC">
            <w:pPr>
              <w:widowControl/>
              <w:spacing w:line="240" w:lineRule="exact"/>
              <w:jc w:val="center"/>
              <w:rPr>
                <w:rFonts w:ascii="Times New Roman" w:eastAsia="仿宋_GB2312" w:hAnsi="Times New Roman"/>
                <w:sz w:val="24"/>
              </w:rPr>
            </w:pPr>
            <w:r w:rsidRPr="009B04EC">
              <w:rPr>
                <w:rFonts w:ascii="宋体" w:hAnsi="宋体" w:hint="eastAsia"/>
                <w:kern w:val="0"/>
                <w:szCs w:val="21"/>
              </w:rPr>
              <w:t>中华人民共和国道路运输经营许可证</w:t>
            </w:r>
          </w:p>
        </w:tc>
        <w:tc>
          <w:tcPr>
            <w:tcW w:w="1233" w:type="dxa"/>
            <w:vAlign w:val="center"/>
          </w:tcPr>
          <w:p w14:paraId="4CF420C9" w14:textId="77777777" w:rsidR="009B04EC" w:rsidRDefault="005B1AC3" w:rsidP="009B04EC">
            <w:pPr>
              <w:widowControl/>
              <w:spacing w:line="240" w:lineRule="exact"/>
              <w:jc w:val="center"/>
              <w:rPr>
                <w:rFonts w:ascii="Times New Roman" w:eastAsia="仿宋_GB2312" w:hAnsi="Times New Roman"/>
                <w:sz w:val="24"/>
              </w:rPr>
            </w:pPr>
            <w:r>
              <w:rPr>
                <w:rFonts w:ascii="宋体" w:hAnsi="宋体" w:hint="eastAsia"/>
                <w:kern w:val="0"/>
                <w:szCs w:val="21"/>
              </w:rPr>
              <w:t>《</w:t>
            </w:r>
            <w:r w:rsidR="009B04EC">
              <w:rPr>
                <w:rFonts w:ascii="宋体" w:hAnsi="宋体" w:hint="eastAsia"/>
                <w:kern w:val="0"/>
                <w:szCs w:val="21"/>
              </w:rPr>
              <w:t>中华人民道路运输条例</w:t>
            </w:r>
            <w:r>
              <w:rPr>
                <w:rFonts w:ascii="宋体" w:hAnsi="宋体" w:hint="eastAsia"/>
                <w:kern w:val="0"/>
                <w:szCs w:val="21"/>
              </w:rPr>
              <w:t>》</w:t>
            </w:r>
          </w:p>
        </w:tc>
        <w:tc>
          <w:tcPr>
            <w:tcW w:w="1921" w:type="dxa"/>
            <w:vAlign w:val="center"/>
          </w:tcPr>
          <w:p w14:paraId="4C9AA0F3" w14:textId="77777777" w:rsidR="009B04EC" w:rsidRDefault="009B04EC" w:rsidP="009B04EC">
            <w:pPr>
              <w:widowControl/>
              <w:spacing w:line="240" w:lineRule="exact"/>
              <w:jc w:val="center"/>
              <w:rPr>
                <w:rFonts w:ascii="宋体" w:hAnsi="宋体"/>
                <w:kern w:val="0"/>
                <w:szCs w:val="21"/>
              </w:rPr>
            </w:pPr>
            <w:r>
              <w:rPr>
                <w:rFonts w:hint="eastAsia"/>
                <w:color w:val="000000"/>
                <w:spacing w:val="8"/>
                <w:shd w:val="clear" w:color="auto" w:fill="FFFFFF"/>
              </w:rPr>
              <w:t>县级人民政府交通运输主管部门</w:t>
            </w:r>
          </w:p>
        </w:tc>
        <w:tc>
          <w:tcPr>
            <w:tcW w:w="1762" w:type="dxa"/>
            <w:vAlign w:val="center"/>
          </w:tcPr>
          <w:p w14:paraId="631D73A0" w14:textId="77777777" w:rsidR="009B04EC" w:rsidRDefault="009B04EC" w:rsidP="009B04EC">
            <w:pPr>
              <w:widowControl/>
              <w:spacing w:line="240" w:lineRule="exact"/>
              <w:jc w:val="center"/>
              <w:rPr>
                <w:rFonts w:ascii="宋体" w:hAnsi="宋体"/>
                <w:kern w:val="0"/>
                <w:szCs w:val="21"/>
              </w:rPr>
            </w:pPr>
            <w:r w:rsidRPr="009B04EC">
              <w:rPr>
                <w:rFonts w:ascii="宋体" w:hAnsi="宋体" w:hint="eastAsia"/>
                <w:kern w:val="0"/>
                <w:szCs w:val="21"/>
              </w:rPr>
              <w:t>道路旅客运输站（场）经营许可（新增）</w:t>
            </w:r>
          </w:p>
        </w:tc>
        <w:tc>
          <w:tcPr>
            <w:tcW w:w="1134" w:type="dxa"/>
            <w:vAlign w:val="center"/>
          </w:tcPr>
          <w:p w14:paraId="7BE9A9CC" w14:textId="77777777" w:rsidR="009B04EC" w:rsidRDefault="009B04EC" w:rsidP="009B04EC">
            <w:pPr>
              <w:widowControl/>
              <w:spacing w:line="240" w:lineRule="exact"/>
              <w:jc w:val="center"/>
              <w:rPr>
                <w:rFonts w:ascii="Times New Roman" w:hAnsi="Times New Roman"/>
                <w:kern w:val="0"/>
                <w:szCs w:val="21"/>
              </w:rPr>
            </w:pPr>
            <w:r w:rsidRPr="009B04EC">
              <w:rPr>
                <w:rFonts w:ascii="Times New Roman" w:hAnsi="Times New Roman"/>
                <w:kern w:val="0"/>
                <w:szCs w:val="21"/>
              </w:rPr>
              <w:t>000118019000</w:t>
            </w:r>
          </w:p>
        </w:tc>
      </w:tr>
    </w:tbl>
    <w:p w14:paraId="53667A28" w14:textId="77777777" w:rsidR="005F1592" w:rsidRDefault="005F1592">
      <w:pPr>
        <w:spacing w:line="560" w:lineRule="exact"/>
        <w:jc w:val="left"/>
      </w:pPr>
    </w:p>
    <w:p w14:paraId="1D694293" w14:textId="77777777" w:rsidR="005F1592" w:rsidRDefault="0059016B">
      <w:pPr>
        <w:spacing w:line="560" w:lineRule="exact"/>
      </w:pPr>
      <w:r>
        <w:br w:type="page"/>
      </w:r>
    </w:p>
    <w:p w14:paraId="6A2BC669" w14:textId="77777777" w:rsidR="005F1592" w:rsidRDefault="0059016B">
      <w:pPr>
        <w:pStyle w:val="a3"/>
        <w:spacing w:line="560" w:lineRule="exact"/>
        <w:rPr>
          <w:rFonts w:ascii="黑体" w:eastAsia="黑体" w:hAnsi="黑体" w:cs="黑体"/>
          <w:sz w:val="32"/>
          <w:szCs w:val="32"/>
        </w:rPr>
      </w:pPr>
      <w:r>
        <w:rPr>
          <w:rFonts w:ascii="黑体" w:eastAsia="黑体" w:hAnsi="黑体" w:cs="黑体" w:hint="eastAsia"/>
          <w:sz w:val="32"/>
          <w:szCs w:val="32"/>
        </w:rPr>
        <w:lastRenderedPageBreak/>
        <w:t>附件2</w:t>
      </w:r>
    </w:p>
    <w:p w14:paraId="2C678F26" w14:textId="77777777" w:rsidR="005F1592" w:rsidRDefault="005F1592">
      <w:pPr>
        <w:pStyle w:val="a3"/>
        <w:spacing w:line="560" w:lineRule="exact"/>
        <w:rPr>
          <w:rFonts w:ascii="黑体" w:eastAsia="黑体" w:hAnsi="黑体" w:cs="黑体"/>
          <w:sz w:val="32"/>
          <w:szCs w:val="32"/>
        </w:rPr>
      </w:pPr>
    </w:p>
    <w:p w14:paraId="1BEB78F4"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实行告知</w:t>
      </w:r>
      <w:proofErr w:type="gramStart"/>
      <w:r>
        <w:rPr>
          <w:rFonts w:ascii="方正小标宋简体" w:eastAsia="方正小标宋简体" w:hAnsi="方正小标宋简体" w:cs="方正小标宋简体" w:hint="eastAsia"/>
          <w:sz w:val="44"/>
          <w:szCs w:val="44"/>
        </w:rPr>
        <w:t>承诺制涉企</w:t>
      </w:r>
      <w:proofErr w:type="gramEnd"/>
      <w:r>
        <w:rPr>
          <w:rFonts w:ascii="方正小标宋简体" w:eastAsia="方正小标宋简体" w:hAnsi="方正小标宋简体" w:cs="方正小标宋简体" w:hint="eastAsia"/>
          <w:sz w:val="44"/>
          <w:szCs w:val="44"/>
        </w:rPr>
        <w:t>经营许可事项</w:t>
      </w:r>
    </w:p>
    <w:p w14:paraId="338BDB71"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办事指南</w:t>
      </w:r>
    </w:p>
    <w:p w14:paraId="176E5DBD" w14:textId="77777777" w:rsidR="005F1592" w:rsidRDefault="005F1592">
      <w:pPr>
        <w:widowControl/>
        <w:spacing w:line="560" w:lineRule="exact"/>
        <w:jc w:val="left"/>
        <w:textAlignment w:val="baseline"/>
        <w:rPr>
          <w:rFonts w:ascii="仿宋" w:eastAsia="仿宋" w:hAnsi="仿宋" w:cs="仿宋"/>
          <w:sz w:val="32"/>
          <w:szCs w:val="32"/>
        </w:rPr>
      </w:pPr>
    </w:p>
    <w:p w14:paraId="000ECD6B"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黑体" w:eastAsia="黑体" w:hAnsi="黑体" w:cs="黑体" w:hint="eastAsia"/>
          <w:sz w:val="32"/>
          <w:szCs w:val="32"/>
        </w:rPr>
        <w:t>一、办理地点</w:t>
      </w:r>
      <w:r>
        <w:rPr>
          <w:rFonts w:ascii="黑体" w:eastAsia="黑体" w:hAnsi="黑体" w:cs="黑体"/>
          <w:sz w:val="32"/>
          <w:szCs w:val="32"/>
        </w:rPr>
        <w:t>：</w:t>
      </w:r>
      <w:r w:rsidR="00D4285C">
        <w:rPr>
          <w:rFonts w:ascii="仿宋" w:eastAsia="仿宋" w:hAnsi="仿宋" w:cs="仿宋" w:hint="eastAsia"/>
          <w:sz w:val="32"/>
          <w:szCs w:val="32"/>
        </w:rPr>
        <w:t>永顺县政务服务中心三</w:t>
      </w:r>
      <w:proofErr w:type="gramStart"/>
      <w:r w:rsidR="00D4285C">
        <w:rPr>
          <w:rFonts w:ascii="仿宋" w:eastAsia="仿宋" w:hAnsi="仿宋" w:cs="仿宋" w:hint="eastAsia"/>
          <w:sz w:val="32"/>
          <w:szCs w:val="32"/>
        </w:rPr>
        <w:t>楼交通</w:t>
      </w:r>
      <w:proofErr w:type="gramEnd"/>
      <w:r w:rsidR="00D4285C">
        <w:rPr>
          <w:rFonts w:ascii="仿宋" w:eastAsia="仿宋" w:hAnsi="仿宋" w:cs="仿宋" w:hint="eastAsia"/>
          <w:sz w:val="32"/>
          <w:szCs w:val="32"/>
        </w:rPr>
        <w:t>运输局窗口</w:t>
      </w:r>
      <w:r>
        <w:rPr>
          <w:rFonts w:ascii="仿宋" w:eastAsia="仿宋" w:hAnsi="仿宋" w:cs="仿宋" w:hint="eastAsia"/>
          <w:sz w:val="32"/>
          <w:szCs w:val="32"/>
        </w:rPr>
        <w:t>。</w:t>
      </w:r>
    </w:p>
    <w:p w14:paraId="52EB265C"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黑体" w:eastAsia="黑体" w:hAnsi="黑体" w:cs="黑体"/>
          <w:sz w:val="32"/>
          <w:szCs w:val="32"/>
        </w:rPr>
        <w:t>二、事项名称：</w:t>
      </w:r>
      <w:r w:rsidR="009B04EC">
        <w:rPr>
          <w:rFonts w:ascii="楷体_GB2312" w:eastAsia="楷体_GB2312" w:hAnsi="宋体" w:cs="宋体" w:hint="eastAsia"/>
          <w:kern w:val="0"/>
          <w:sz w:val="32"/>
          <w:szCs w:val="32"/>
        </w:rPr>
        <w:t>道路货运经营许可</w:t>
      </w:r>
      <w:r>
        <w:rPr>
          <w:rFonts w:ascii="Times New Roman" w:eastAsia="仿宋_GB2312" w:hAnsi="Times New Roman" w:hint="eastAsia"/>
          <w:sz w:val="32"/>
          <w:szCs w:val="32"/>
        </w:rPr>
        <w:t>。</w:t>
      </w:r>
    </w:p>
    <w:p w14:paraId="222B82DF"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黑体" w:eastAsia="黑体" w:hAnsi="黑体" w:cs="黑体" w:hint="eastAsia"/>
          <w:sz w:val="32"/>
          <w:szCs w:val="32"/>
        </w:rPr>
        <w:t>三、许可证件名称</w:t>
      </w:r>
      <w:r>
        <w:rPr>
          <w:rFonts w:ascii="黑体" w:eastAsia="黑体" w:hAnsi="黑体" w:cs="黑体"/>
          <w:sz w:val="32"/>
          <w:szCs w:val="32"/>
        </w:rPr>
        <w:t>：</w:t>
      </w:r>
      <w:r w:rsidR="009B04EC">
        <w:rPr>
          <w:rFonts w:ascii="Times New Roman" w:eastAsia="仿宋_GB2312" w:hAnsi="Times New Roman" w:hint="eastAsia"/>
          <w:sz w:val="32"/>
          <w:szCs w:val="32"/>
        </w:rPr>
        <w:t>中华人民共和国道路运输经营许可证</w:t>
      </w:r>
      <w:r>
        <w:rPr>
          <w:rFonts w:ascii="Times New Roman" w:eastAsia="仿宋_GB2312" w:hAnsi="Times New Roman" w:hint="eastAsia"/>
          <w:sz w:val="32"/>
          <w:szCs w:val="32"/>
        </w:rPr>
        <w:t>。</w:t>
      </w:r>
    </w:p>
    <w:p w14:paraId="7A487841"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黑体" w:eastAsia="黑体" w:hAnsi="黑体" w:cs="黑体" w:hint="eastAsia"/>
          <w:sz w:val="32"/>
          <w:szCs w:val="32"/>
        </w:rPr>
        <w:t>四、设定依据</w:t>
      </w:r>
      <w:r>
        <w:rPr>
          <w:rFonts w:ascii="黑体" w:eastAsia="黑体" w:hAnsi="黑体" w:cs="黑体"/>
          <w:sz w:val="32"/>
          <w:szCs w:val="32"/>
        </w:rPr>
        <w:t>：</w:t>
      </w:r>
      <w:r w:rsidR="009B04EC">
        <w:rPr>
          <w:rFonts w:ascii="Times New Roman" w:eastAsia="仿宋_GB2312" w:hAnsi="Times New Roman" w:hint="eastAsia"/>
          <w:sz w:val="32"/>
          <w:szCs w:val="32"/>
        </w:rPr>
        <w:t>《中华人民共和国道路运输条例》第二十一条、第二十二条</w:t>
      </w:r>
      <w:r>
        <w:rPr>
          <w:rFonts w:ascii="Times New Roman" w:eastAsia="仿宋_GB2312" w:hAnsi="Times New Roman" w:hint="eastAsia"/>
          <w:sz w:val="32"/>
          <w:szCs w:val="32"/>
        </w:rPr>
        <w:t>。</w:t>
      </w:r>
    </w:p>
    <w:p w14:paraId="493A4E3F" w14:textId="77777777" w:rsidR="005F1592" w:rsidRDefault="0059016B">
      <w:pPr>
        <w:widowControl/>
        <w:spacing w:line="560" w:lineRule="exact"/>
        <w:ind w:firstLineChars="200" w:firstLine="640"/>
        <w:jc w:val="left"/>
        <w:textAlignment w:val="baseline"/>
        <w:rPr>
          <w:rFonts w:ascii="黑体" w:eastAsia="黑体" w:hAnsi="黑体" w:cs="黑体"/>
          <w:sz w:val="32"/>
          <w:szCs w:val="32"/>
        </w:rPr>
      </w:pPr>
      <w:r>
        <w:rPr>
          <w:rFonts w:ascii="黑体" w:eastAsia="黑体" w:hAnsi="黑体" w:cs="黑体" w:hint="eastAsia"/>
          <w:sz w:val="32"/>
          <w:szCs w:val="32"/>
        </w:rPr>
        <w:t>五、许可条件</w:t>
      </w:r>
      <w:r w:rsidR="002801FB">
        <w:rPr>
          <w:rFonts w:ascii="黑体" w:eastAsia="黑体" w:hAnsi="黑体" w:cs="黑体" w:hint="eastAsia"/>
          <w:sz w:val="32"/>
          <w:szCs w:val="32"/>
        </w:rPr>
        <w:t>（《道路货物运输及站场管理规定》明确的许可条件）</w:t>
      </w:r>
    </w:p>
    <w:p w14:paraId="5CD8B1CF"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1.</w:t>
      </w:r>
      <w:r w:rsidRPr="005B1AC3">
        <w:rPr>
          <w:rFonts w:ascii="Times New Roman" w:eastAsia="仿宋_GB2312" w:hAnsi="Times New Roman" w:hint="eastAsia"/>
          <w:sz w:val="32"/>
          <w:szCs w:val="32"/>
        </w:rPr>
        <w:t>有符合下列要求的专用车辆及设备</w:t>
      </w:r>
      <w:r w:rsidRPr="005B1AC3">
        <w:rPr>
          <w:rFonts w:ascii="Times New Roman" w:eastAsia="仿宋_GB2312" w:hAnsi="Times New Roman" w:hint="eastAsia"/>
          <w:sz w:val="32"/>
          <w:szCs w:val="32"/>
        </w:rPr>
        <w:t>:</w:t>
      </w:r>
    </w:p>
    <w:p w14:paraId="002A33C3"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w:t>
      </w:r>
      <w:r w:rsidRPr="005B1AC3">
        <w:rPr>
          <w:rFonts w:ascii="Times New Roman" w:eastAsia="仿宋_GB2312" w:hAnsi="Times New Roman" w:hint="eastAsia"/>
          <w:sz w:val="32"/>
          <w:szCs w:val="32"/>
        </w:rPr>
        <w:t>1</w:t>
      </w:r>
      <w:r w:rsidRPr="005B1AC3">
        <w:rPr>
          <w:rFonts w:ascii="Times New Roman" w:eastAsia="仿宋_GB2312" w:hAnsi="Times New Roman" w:hint="eastAsia"/>
          <w:sz w:val="32"/>
          <w:szCs w:val="32"/>
        </w:rPr>
        <w:t>）车辆的外廓尺寸、</w:t>
      </w:r>
      <w:proofErr w:type="gramStart"/>
      <w:r w:rsidRPr="005B1AC3">
        <w:rPr>
          <w:rFonts w:ascii="Times New Roman" w:eastAsia="仿宋_GB2312" w:hAnsi="Times New Roman" w:hint="eastAsia"/>
          <w:sz w:val="32"/>
          <w:szCs w:val="32"/>
        </w:rPr>
        <w:t>轴荷和</w:t>
      </w:r>
      <w:proofErr w:type="gramEnd"/>
      <w:r w:rsidRPr="005B1AC3">
        <w:rPr>
          <w:rFonts w:ascii="Times New Roman" w:eastAsia="仿宋_GB2312" w:hAnsi="Times New Roman" w:hint="eastAsia"/>
          <w:sz w:val="32"/>
          <w:szCs w:val="32"/>
        </w:rPr>
        <w:t>最大允许总质量应当符合《道路车辆外廓尺寸、轴荷及质量限值》（</w:t>
      </w:r>
      <w:r w:rsidRPr="005B1AC3">
        <w:rPr>
          <w:rFonts w:ascii="Times New Roman" w:eastAsia="仿宋_GB2312" w:hAnsi="Times New Roman" w:hint="eastAsia"/>
          <w:sz w:val="32"/>
          <w:szCs w:val="32"/>
        </w:rPr>
        <w:t>GB 1589</w:t>
      </w:r>
      <w:r w:rsidRPr="005B1AC3">
        <w:rPr>
          <w:rFonts w:ascii="Times New Roman" w:eastAsia="仿宋_GB2312" w:hAnsi="Times New Roman" w:hint="eastAsia"/>
          <w:sz w:val="32"/>
          <w:szCs w:val="32"/>
        </w:rPr>
        <w:t>）的要求。</w:t>
      </w:r>
    </w:p>
    <w:p w14:paraId="6E105FFB"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w:t>
      </w:r>
      <w:r w:rsidRPr="005B1AC3">
        <w:rPr>
          <w:rFonts w:ascii="Times New Roman" w:eastAsia="仿宋_GB2312" w:hAnsi="Times New Roman" w:hint="eastAsia"/>
          <w:sz w:val="32"/>
          <w:szCs w:val="32"/>
        </w:rPr>
        <w:t>2</w:t>
      </w:r>
      <w:r w:rsidRPr="005B1AC3">
        <w:rPr>
          <w:rFonts w:ascii="Times New Roman" w:eastAsia="仿宋_GB2312" w:hAnsi="Times New Roman" w:hint="eastAsia"/>
          <w:sz w:val="32"/>
          <w:szCs w:val="32"/>
        </w:rPr>
        <w:t>）车辆的技术性能应当符合</w:t>
      </w:r>
      <w:proofErr w:type="gramStart"/>
      <w:r w:rsidRPr="005B1AC3">
        <w:rPr>
          <w:rFonts w:ascii="Times New Roman" w:eastAsia="仿宋_GB2312" w:hAnsi="Times New Roman" w:hint="eastAsia"/>
          <w:sz w:val="32"/>
          <w:szCs w:val="32"/>
        </w:rPr>
        <w:t>《《</w:t>
      </w:r>
      <w:proofErr w:type="gramEnd"/>
      <w:r w:rsidRPr="005B1AC3">
        <w:rPr>
          <w:rFonts w:ascii="Times New Roman" w:eastAsia="仿宋_GB2312" w:hAnsi="Times New Roman" w:hint="eastAsia"/>
          <w:sz w:val="32"/>
          <w:szCs w:val="32"/>
        </w:rPr>
        <w:t>道路运输车辆综合性能要求和检验方法</w:t>
      </w:r>
      <w:proofErr w:type="gramStart"/>
      <w:r w:rsidRPr="005B1AC3">
        <w:rPr>
          <w:rFonts w:ascii="Times New Roman" w:eastAsia="仿宋_GB2312" w:hAnsi="Times New Roman" w:hint="eastAsia"/>
          <w:sz w:val="32"/>
          <w:szCs w:val="32"/>
        </w:rPr>
        <w:t>》</w:t>
      </w:r>
      <w:proofErr w:type="gramEnd"/>
      <w:r w:rsidRPr="005B1AC3">
        <w:rPr>
          <w:rFonts w:ascii="Times New Roman" w:eastAsia="仿宋_GB2312" w:hAnsi="Times New Roman" w:hint="eastAsia"/>
          <w:sz w:val="32"/>
          <w:szCs w:val="32"/>
        </w:rPr>
        <w:t>（</w:t>
      </w:r>
      <w:r w:rsidRPr="005B1AC3">
        <w:rPr>
          <w:rFonts w:ascii="Times New Roman" w:eastAsia="仿宋_GB2312" w:hAnsi="Times New Roman" w:hint="eastAsia"/>
          <w:sz w:val="32"/>
          <w:szCs w:val="32"/>
        </w:rPr>
        <w:t>GB 18565</w:t>
      </w:r>
      <w:r w:rsidRPr="005B1AC3">
        <w:rPr>
          <w:rFonts w:ascii="Times New Roman" w:eastAsia="仿宋_GB2312" w:hAnsi="Times New Roman" w:hint="eastAsia"/>
          <w:sz w:val="32"/>
          <w:szCs w:val="32"/>
        </w:rPr>
        <w:t>）的要求，并达到二级及以上，挂车无需评级。</w:t>
      </w:r>
    </w:p>
    <w:p w14:paraId="053F1D78"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w:t>
      </w:r>
      <w:r w:rsidRPr="005B1AC3">
        <w:rPr>
          <w:rFonts w:ascii="Times New Roman" w:eastAsia="仿宋_GB2312" w:hAnsi="Times New Roman" w:hint="eastAsia"/>
          <w:sz w:val="32"/>
          <w:szCs w:val="32"/>
        </w:rPr>
        <w:t>3</w:t>
      </w:r>
      <w:r w:rsidRPr="005B1AC3">
        <w:rPr>
          <w:rFonts w:ascii="Times New Roman" w:eastAsia="仿宋_GB2312" w:hAnsi="Times New Roman" w:hint="eastAsia"/>
          <w:sz w:val="32"/>
          <w:szCs w:val="32"/>
        </w:rPr>
        <w:t>）车型的燃料消耗量限值应当符合《营运货车燃料消耗量限值及测量方法》（</w:t>
      </w:r>
      <w:r w:rsidRPr="005B1AC3">
        <w:rPr>
          <w:rFonts w:ascii="Times New Roman" w:eastAsia="仿宋_GB2312" w:hAnsi="Times New Roman" w:hint="eastAsia"/>
          <w:sz w:val="32"/>
          <w:szCs w:val="32"/>
        </w:rPr>
        <w:t>JT 719</w:t>
      </w:r>
      <w:r w:rsidRPr="005B1AC3">
        <w:rPr>
          <w:rFonts w:ascii="Times New Roman" w:eastAsia="仿宋_GB2312" w:hAnsi="Times New Roman" w:hint="eastAsia"/>
          <w:sz w:val="32"/>
          <w:szCs w:val="32"/>
        </w:rPr>
        <w:t>）的要求。</w:t>
      </w:r>
    </w:p>
    <w:p w14:paraId="615A3B11"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lastRenderedPageBreak/>
        <w:t>（</w:t>
      </w:r>
      <w:r w:rsidRPr="005B1AC3">
        <w:rPr>
          <w:rFonts w:ascii="Times New Roman" w:eastAsia="仿宋_GB2312" w:hAnsi="Times New Roman" w:hint="eastAsia"/>
          <w:sz w:val="32"/>
          <w:szCs w:val="32"/>
        </w:rPr>
        <w:t>4</w:t>
      </w:r>
      <w:r w:rsidRPr="005B1AC3">
        <w:rPr>
          <w:rFonts w:ascii="Times New Roman" w:eastAsia="仿宋_GB2312" w:hAnsi="Times New Roman" w:hint="eastAsia"/>
          <w:sz w:val="32"/>
          <w:szCs w:val="32"/>
        </w:rPr>
        <w:t>）车辆的安全技术条件应当符合《机动车安全技术检验项目和方法》（</w:t>
      </w:r>
      <w:r w:rsidRPr="005B1AC3">
        <w:rPr>
          <w:rFonts w:ascii="Times New Roman" w:eastAsia="仿宋_GB2312" w:hAnsi="Times New Roman" w:hint="eastAsia"/>
          <w:sz w:val="32"/>
          <w:szCs w:val="32"/>
        </w:rPr>
        <w:t>GB38900</w:t>
      </w:r>
      <w:r w:rsidRPr="005B1AC3">
        <w:rPr>
          <w:rFonts w:ascii="Times New Roman" w:eastAsia="仿宋_GB2312" w:hAnsi="Times New Roman" w:hint="eastAsia"/>
          <w:sz w:val="32"/>
          <w:szCs w:val="32"/>
        </w:rPr>
        <w:t>）、《营运货车安全技术条件</w:t>
      </w:r>
      <w:r w:rsidRPr="005B1AC3">
        <w:rPr>
          <w:rFonts w:ascii="Times New Roman" w:eastAsia="仿宋_GB2312" w:hAnsi="Times New Roman" w:hint="eastAsia"/>
          <w:sz w:val="32"/>
          <w:szCs w:val="32"/>
        </w:rPr>
        <w:t xml:space="preserve"> </w:t>
      </w:r>
      <w:r w:rsidRPr="005B1AC3">
        <w:rPr>
          <w:rFonts w:ascii="Times New Roman" w:eastAsia="仿宋_GB2312" w:hAnsi="Times New Roman" w:hint="eastAsia"/>
          <w:sz w:val="32"/>
          <w:szCs w:val="32"/>
        </w:rPr>
        <w:t>第</w:t>
      </w:r>
      <w:r w:rsidRPr="005B1AC3">
        <w:rPr>
          <w:rFonts w:ascii="Times New Roman" w:eastAsia="仿宋_GB2312" w:hAnsi="Times New Roman" w:hint="eastAsia"/>
          <w:sz w:val="32"/>
          <w:szCs w:val="32"/>
        </w:rPr>
        <w:t>1</w:t>
      </w:r>
      <w:r w:rsidRPr="005B1AC3">
        <w:rPr>
          <w:rFonts w:ascii="Times New Roman" w:eastAsia="仿宋_GB2312" w:hAnsi="Times New Roman" w:hint="eastAsia"/>
          <w:sz w:val="32"/>
          <w:szCs w:val="32"/>
        </w:rPr>
        <w:t>部分：载货汽车》</w:t>
      </w:r>
      <w:r w:rsidRPr="005B1AC3">
        <w:rPr>
          <w:rFonts w:ascii="Times New Roman" w:eastAsia="仿宋_GB2312" w:hAnsi="Times New Roman" w:hint="eastAsia"/>
          <w:sz w:val="32"/>
          <w:szCs w:val="32"/>
        </w:rPr>
        <w:t>(JT/T1178.1)</w:t>
      </w:r>
      <w:r w:rsidRPr="005B1AC3">
        <w:rPr>
          <w:rFonts w:ascii="Times New Roman" w:eastAsia="仿宋_GB2312" w:hAnsi="Times New Roman" w:hint="eastAsia"/>
          <w:sz w:val="32"/>
          <w:szCs w:val="32"/>
        </w:rPr>
        <w:t>和《营运货车安全技术条件</w:t>
      </w:r>
      <w:r w:rsidRPr="005B1AC3">
        <w:rPr>
          <w:rFonts w:ascii="Times New Roman" w:eastAsia="仿宋_GB2312" w:hAnsi="Times New Roman" w:hint="eastAsia"/>
          <w:sz w:val="32"/>
          <w:szCs w:val="32"/>
        </w:rPr>
        <w:t xml:space="preserve"> </w:t>
      </w:r>
      <w:r w:rsidRPr="005B1AC3">
        <w:rPr>
          <w:rFonts w:ascii="Times New Roman" w:eastAsia="仿宋_GB2312" w:hAnsi="Times New Roman" w:hint="eastAsia"/>
          <w:sz w:val="32"/>
          <w:szCs w:val="32"/>
        </w:rPr>
        <w:t>第</w:t>
      </w:r>
      <w:r w:rsidRPr="005B1AC3">
        <w:rPr>
          <w:rFonts w:ascii="Times New Roman" w:eastAsia="仿宋_GB2312" w:hAnsi="Times New Roman" w:hint="eastAsia"/>
          <w:sz w:val="32"/>
          <w:szCs w:val="32"/>
        </w:rPr>
        <w:t>2</w:t>
      </w:r>
      <w:r w:rsidRPr="005B1AC3">
        <w:rPr>
          <w:rFonts w:ascii="Times New Roman" w:eastAsia="仿宋_GB2312" w:hAnsi="Times New Roman" w:hint="eastAsia"/>
          <w:sz w:val="32"/>
          <w:szCs w:val="32"/>
        </w:rPr>
        <w:t>部分：牵引车辆与挂车》（</w:t>
      </w:r>
      <w:r w:rsidRPr="005B1AC3">
        <w:rPr>
          <w:rFonts w:ascii="Times New Roman" w:eastAsia="仿宋_GB2312" w:hAnsi="Times New Roman" w:hint="eastAsia"/>
          <w:sz w:val="32"/>
          <w:szCs w:val="32"/>
        </w:rPr>
        <w:t>JT/T1178.2</w:t>
      </w:r>
      <w:r w:rsidRPr="005B1AC3">
        <w:rPr>
          <w:rFonts w:ascii="Times New Roman" w:eastAsia="仿宋_GB2312" w:hAnsi="Times New Roman" w:hint="eastAsia"/>
          <w:sz w:val="32"/>
          <w:szCs w:val="32"/>
        </w:rPr>
        <w:t>）的要求。</w:t>
      </w:r>
    </w:p>
    <w:p w14:paraId="5D98D709"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w:t>
      </w:r>
      <w:r w:rsidRPr="005B1AC3">
        <w:rPr>
          <w:rFonts w:ascii="Times New Roman" w:eastAsia="仿宋_GB2312" w:hAnsi="Times New Roman" w:hint="eastAsia"/>
          <w:sz w:val="32"/>
          <w:szCs w:val="32"/>
        </w:rPr>
        <w:t>5</w:t>
      </w:r>
      <w:r w:rsidRPr="005B1AC3">
        <w:rPr>
          <w:rFonts w:ascii="Times New Roman" w:eastAsia="仿宋_GB2312" w:hAnsi="Times New Roman" w:hint="eastAsia"/>
          <w:sz w:val="32"/>
          <w:szCs w:val="32"/>
        </w:rPr>
        <w:t>）车辆应符合本市环保标准和要求。</w:t>
      </w:r>
    </w:p>
    <w:p w14:paraId="4B7E68A2"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w:t>
      </w:r>
      <w:r w:rsidRPr="005B1AC3">
        <w:rPr>
          <w:rFonts w:ascii="Times New Roman" w:eastAsia="仿宋_GB2312" w:hAnsi="Times New Roman" w:hint="eastAsia"/>
          <w:sz w:val="32"/>
          <w:szCs w:val="32"/>
        </w:rPr>
        <w:t>6</w:t>
      </w:r>
      <w:r w:rsidRPr="005B1AC3">
        <w:rPr>
          <w:rFonts w:ascii="Times New Roman" w:eastAsia="仿宋_GB2312" w:hAnsi="Times New Roman" w:hint="eastAsia"/>
          <w:sz w:val="32"/>
          <w:szCs w:val="32"/>
        </w:rPr>
        <w:t>）申请从事集装箱运输的，应是符合国家标准的集装箱专用运输车，有固定集装箱</w:t>
      </w:r>
      <w:proofErr w:type="gramStart"/>
      <w:r w:rsidRPr="005B1AC3">
        <w:rPr>
          <w:rFonts w:ascii="Times New Roman" w:eastAsia="仿宋_GB2312" w:hAnsi="Times New Roman" w:hint="eastAsia"/>
          <w:sz w:val="32"/>
          <w:szCs w:val="32"/>
        </w:rPr>
        <w:t>的转锁装置</w:t>
      </w:r>
      <w:proofErr w:type="gramEnd"/>
      <w:r w:rsidRPr="005B1AC3">
        <w:rPr>
          <w:rFonts w:ascii="Times New Roman" w:eastAsia="仿宋_GB2312" w:hAnsi="Times New Roman" w:hint="eastAsia"/>
          <w:sz w:val="32"/>
          <w:szCs w:val="32"/>
        </w:rPr>
        <w:t>。</w:t>
      </w:r>
    </w:p>
    <w:p w14:paraId="4B80EC10"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w:t>
      </w:r>
      <w:r w:rsidRPr="005B1AC3">
        <w:rPr>
          <w:rFonts w:ascii="Times New Roman" w:eastAsia="仿宋_GB2312" w:hAnsi="Times New Roman" w:hint="eastAsia"/>
          <w:sz w:val="32"/>
          <w:szCs w:val="32"/>
        </w:rPr>
        <w:t>7</w:t>
      </w:r>
      <w:r w:rsidRPr="005B1AC3">
        <w:rPr>
          <w:rFonts w:ascii="Times New Roman" w:eastAsia="仿宋_GB2312" w:hAnsi="Times New Roman" w:hint="eastAsia"/>
          <w:sz w:val="32"/>
          <w:szCs w:val="32"/>
        </w:rPr>
        <w:t>）申请从事冷藏保鲜运输的，应是符合国家标准的冷藏保温专用运输车，具有与运输货物相适应的专用容器、设备、设施，并固定在专用车辆上。</w:t>
      </w:r>
    </w:p>
    <w:p w14:paraId="2BECFA28"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w:t>
      </w:r>
      <w:r w:rsidRPr="005B1AC3">
        <w:rPr>
          <w:rFonts w:ascii="Times New Roman" w:eastAsia="仿宋_GB2312" w:hAnsi="Times New Roman" w:hint="eastAsia"/>
          <w:sz w:val="32"/>
          <w:szCs w:val="32"/>
        </w:rPr>
        <w:t>8</w:t>
      </w:r>
      <w:r w:rsidRPr="005B1AC3">
        <w:rPr>
          <w:rFonts w:ascii="Times New Roman" w:eastAsia="仿宋_GB2312" w:hAnsi="Times New Roman" w:hint="eastAsia"/>
          <w:sz w:val="32"/>
          <w:szCs w:val="32"/>
        </w:rPr>
        <w:t>）申请从事罐式运输的，应是符合国家标准的罐式专用运输车，具有与运输货物相适应的专用容器、设备、设施，并固定在专用车辆上。</w:t>
      </w:r>
    </w:p>
    <w:p w14:paraId="3D4589ED"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w:t>
      </w:r>
      <w:r w:rsidRPr="005B1AC3">
        <w:rPr>
          <w:rFonts w:ascii="Times New Roman" w:eastAsia="仿宋_GB2312" w:hAnsi="Times New Roman" w:hint="eastAsia"/>
          <w:sz w:val="32"/>
          <w:szCs w:val="32"/>
        </w:rPr>
        <w:t>9</w:t>
      </w:r>
      <w:r w:rsidRPr="005B1AC3">
        <w:rPr>
          <w:rFonts w:ascii="Times New Roman" w:eastAsia="仿宋_GB2312" w:hAnsi="Times New Roman" w:hint="eastAsia"/>
          <w:sz w:val="32"/>
          <w:szCs w:val="32"/>
        </w:rPr>
        <w:t>）半挂牵引车以及重型载货汽车（总质量为</w:t>
      </w:r>
      <w:r w:rsidRPr="005B1AC3">
        <w:rPr>
          <w:rFonts w:ascii="Times New Roman" w:eastAsia="仿宋_GB2312" w:hAnsi="Times New Roman" w:hint="eastAsia"/>
          <w:sz w:val="32"/>
          <w:szCs w:val="32"/>
        </w:rPr>
        <w:t>12</w:t>
      </w:r>
      <w:r w:rsidRPr="005B1AC3">
        <w:rPr>
          <w:rFonts w:ascii="Times New Roman" w:eastAsia="仿宋_GB2312" w:hAnsi="Times New Roman" w:hint="eastAsia"/>
          <w:sz w:val="32"/>
          <w:szCs w:val="32"/>
        </w:rPr>
        <w:t>吨及以上的普通货运车辆）应当安装具有行驶记录功能的卫星定位装置。车载终端应符合《道路运输车辆卫星定位系统车载终端技术要求》《汽车行驶记录仪》等相关标准要求并检验合格；道路运输车辆卫星定位系统平台应符合《道路运输车辆卫星定位系统平台技术要求》《道路运输车辆卫星定位系统平台数据交换》等相关标准，并按照《道路运输车辆动态监督管理办法》要求在湘西自治州交通运输局备案且接入全国道路货物运输车辆公共监管与服务平台系统，半挂牵引车以及重型载货汽车（总质量为</w:t>
      </w:r>
      <w:r w:rsidRPr="005B1AC3">
        <w:rPr>
          <w:rFonts w:ascii="Times New Roman" w:eastAsia="仿宋_GB2312" w:hAnsi="Times New Roman" w:hint="eastAsia"/>
          <w:sz w:val="32"/>
          <w:szCs w:val="32"/>
        </w:rPr>
        <w:t>12</w:t>
      </w:r>
      <w:r w:rsidRPr="005B1AC3">
        <w:rPr>
          <w:rFonts w:ascii="Times New Roman" w:eastAsia="仿宋_GB2312" w:hAnsi="Times New Roman" w:hint="eastAsia"/>
          <w:sz w:val="32"/>
          <w:szCs w:val="32"/>
        </w:rPr>
        <w:t>吨及以上的普通货运车辆）</w:t>
      </w:r>
      <w:r w:rsidRPr="005B1AC3">
        <w:rPr>
          <w:rFonts w:ascii="Times New Roman" w:eastAsia="仿宋_GB2312" w:hAnsi="Times New Roman" w:hint="eastAsia"/>
          <w:sz w:val="32"/>
          <w:szCs w:val="32"/>
        </w:rPr>
        <w:lastRenderedPageBreak/>
        <w:t>应当在全国道路货物运输车辆公共监管与服务平台上正常显示。</w:t>
      </w:r>
    </w:p>
    <w:p w14:paraId="2FC9282F"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w:t>
      </w:r>
      <w:r w:rsidRPr="005B1AC3">
        <w:rPr>
          <w:rFonts w:ascii="Times New Roman" w:eastAsia="仿宋_GB2312" w:hAnsi="Times New Roman" w:hint="eastAsia"/>
          <w:sz w:val="32"/>
          <w:szCs w:val="32"/>
        </w:rPr>
        <w:t>10</w:t>
      </w:r>
      <w:r w:rsidRPr="005B1AC3">
        <w:rPr>
          <w:rFonts w:ascii="Times New Roman" w:eastAsia="仿宋_GB2312" w:hAnsi="Times New Roman" w:hint="eastAsia"/>
          <w:sz w:val="32"/>
          <w:szCs w:val="32"/>
        </w:rPr>
        <w:t>）申请从事大型物件运输的，应当具有与所运输大型物件相适应的超重型车组。大件运输是指载运不可解体物品的超限运输</w:t>
      </w:r>
      <w:proofErr w:type="gramStart"/>
      <w:r w:rsidRPr="005B1AC3">
        <w:rPr>
          <w:rFonts w:ascii="Times New Roman" w:eastAsia="仿宋_GB2312" w:hAnsi="Times New Roman" w:hint="eastAsia"/>
          <w:sz w:val="32"/>
          <w:szCs w:val="32"/>
        </w:rPr>
        <w:t>〔</w:t>
      </w:r>
      <w:proofErr w:type="gramEnd"/>
      <w:r w:rsidRPr="005B1AC3">
        <w:rPr>
          <w:rFonts w:ascii="Times New Roman" w:eastAsia="仿宋_GB2312" w:hAnsi="Times New Roman" w:hint="eastAsia"/>
          <w:sz w:val="32"/>
          <w:szCs w:val="32"/>
        </w:rPr>
        <w:t>不可解体物品是指货物属于不可分载物品；超限运输是指《超限运输车辆行驶公路管理规定》（交通运输部令</w:t>
      </w:r>
      <w:r w:rsidRPr="005B1AC3">
        <w:rPr>
          <w:rFonts w:ascii="Times New Roman" w:eastAsia="仿宋_GB2312" w:hAnsi="Times New Roman" w:hint="eastAsia"/>
          <w:sz w:val="32"/>
          <w:szCs w:val="32"/>
        </w:rPr>
        <w:t>2016</w:t>
      </w:r>
      <w:r w:rsidRPr="005B1AC3">
        <w:rPr>
          <w:rFonts w:ascii="Times New Roman" w:eastAsia="仿宋_GB2312" w:hAnsi="Times New Roman" w:hint="eastAsia"/>
          <w:sz w:val="32"/>
          <w:szCs w:val="32"/>
        </w:rPr>
        <w:t>年第</w:t>
      </w:r>
      <w:r w:rsidRPr="005B1AC3">
        <w:rPr>
          <w:rFonts w:ascii="Times New Roman" w:eastAsia="仿宋_GB2312" w:hAnsi="Times New Roman" w:hint="eastAsia"/>
          <w:sz w:val="32"/>
          <w:szCs w:val="32"/>
        </w:rPr>
        <w:t>62</w:t>
      </w:r>
      <w:r w:rsidRPr="005B1AC3">
        <w:rPr>
          <w:rFonts w:ascii="Times New Roman" w:eastAsia="仿宋_GB2312" w:hAnsi="Times New Roman" w:hint="eastAsia"/>
          <w:sz w:val="32"/>
          <w:szCs w:val="32"/>
        </w:rPr>
        <w:t>号）第三条规定的标准。</w:t>
      </w:r>
    </w:p>
    <w:p w14:paraId="531759CE"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2.</w:t>
      </w:r>
      <w:r w:rsidRPr="005B1AC3">
        <w:rPr>
          <w:rFonts w:ascii="Times New Roman" w:eastAsia="仿宋_GB2312" w:hAnsi="Times New Roman" w:hint="eastAsia"/>
          <w:sz w:val="32"/>
          <w:szCs w:val="32"/>
        </w:rPr>
        <w:t>有符合规定条件的驾驶人员：</w:t>
      </w:r>
    </w:p>
    <w:p w14:paraId="41DD1FA8"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w:t>
      </w:r>
      <w:r w:rsidRPr="005B1AC3">
        <w:rPr>
          <w:rFonts w:ascii="Times New Roman" w:eastAsia="仿宋_GB2312" w:hAnsi="Times New Roman" w:hint="eastAsia"/>
          <w:sz w:val="32"/>
          <w:szCs w:val="32"/>
        </w:rPr>
        <w:t>1</w:t>
      </w:r>
      <w:r w:rsidRPr="005B1AC3">
        <w:rPr>
          <w:rFonts w:ascii="Times New Roman" w:eastAsia="仿宋_GB2312" w:hAnsi="Times New Roman" w:hint="eastAsia"/>
          <w:sz w:val="32"/>
          <w:szCs w:val="32"/>
        </w:rPr>
        <w:t>）取得与驾驶车辆相应的机动车驾驶证。</w:t>
      </w:r>
    </w:p>
    <w:p w14:paraId="5B14587B"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w:t>
      </w:r>
      <w:r w:rsidRPr="005B1AC3">
        <w:rPr>
          <w:rFonts w:ascii="Times New Roman" w:eastAsia="仿宋_GB2312" w:hAnsi="Times New Roman" w:hint="eastAsia"/>
          <w:sz w:val="32"/>
          <w:szCs w:val="32"/>
        </w:rPr>
        <w:t>2</w:t>
      </w:r>
      <w:r w:rsidRPr="005B1AC3">
        <w:rPr>
          <w:rFonts w:ascii="Times New Roman" w:eastAsia="仿宋_GB2312" w:hAnsi="Times New Roman" w:hint="eastAsia"/>
          <w:sz w:val="32"/>
          <w:szCs w:val="32"/>
        </w:rPr>
        <w:t>）年龄不超过</w:t>
      </w:r>
      <w:r w:rsidRPr="005B1AC3">
        <w:rPr>
          <w:rFonts w:ascii="Times New Roman" w:eastAsia="仿宋_GB2312" w:hAnsi="Times New Roman" w:hint="eastAsia"/>
          <w:sz w:val="32"/>
          <w:szCs w:val="32"/>
        </w:rPr>
        <w:t>60</w:t>
      </w:r>
      <w:r w:rsidRPr="005B1AC3">
        <w:rPr>
          <w:rFonts w:ascii="Times New Roman" w:eastAsia="仿宋_GB2312" w:hAnsi="Times New Roman" w:hint="eastAsia"/>
          <w:sz w:val="32"/>
          <w:szCs w:val="32"/>
        </w:rPr>
        <w:t>周岁。</w:t>
      </w:r>
    </w:p>
    <w:p w14:paraId="36934877"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w:t>
      </w:r>
      <w:r w:rsidRPr="005B1AC3">
        <w:rPr>
          <w:rFonts w:ascii="Times New Roman" w:eastAsia="仿宋_GB2312" w:hAnsi="Times New Roman" w:hint="eastAsia"/>
          <w:sz w:val="32"/>
          <w:szCs w:val="32"/>
        </w:rPr>
        <w:t>3</w:t>
      </w:r>
      <w:r w:rsidRPr="005B1AC3">
        <w:rPr>
          <w:rFonts w:ascii="Times New Roman" w:eastAsia="仿宋_GB2312" w:hAnsi="Times New Roman" w:hint="eastAsia"/>
          <w:sz w:val="32"/>
          <w:szCs w:val="32"/>
        </w:rPr>
        <w:t>）经设区的市级道路运输管理机构对有关道路货物运输法规、机动车维修和货物及装载保管基本知识考试合格，并取得从业资格证。</w:t>
      </w:r>
    </w:p>
    <w:p w14:paraId="4B4FD8A5"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3.</w:t>
      </w:r>
      <w:r w:rsidRPr="005B1AC3">
        <w:rPr>
          <w:rFonts w:ascii="Times New Roman" w:eastAsia="仿宋_GB2312" w:hAnsi="Times New Roman" w:hint="eastAsia"/>
          <w:sz w:val="32"/>
          <w:szCs w:val="32"/>
        </w:rPr>
        <w:t>有健全的安全生产管理制度，包括安全生产责任制度、安全生产业务操作规程、安全生产监督检查制度、驾驶员和车辆安全生产管理制度等，使用半挂牵引车以及重型载货汽车（总质量为</w:t>
      </w:r>
      <w:r w:rsidRPr="005B1AC3">
        <w:rPr>
          <w:rFonts w:ascii="Times New Roman" w:eastAsia="仿宋_GB2312" w:hAnsi="Times New Roman" w:hint="eastAsia"/>
          <w:sz w:val="32"/>
          <w:szCs w:val="32"/>
        </w:rPr>
        <w:t>12</w:t>
      </w:r>
      <w:r w:rsidRPr="005B1AC3">
        <w:rPr>
          <w:rFonts w:ascii="Times New Roman" w:eastAsia="仿宋_GB2312" w:hAnsi="Times New Roman" w:hint="eastAsia"/>
          <w:sz w:val="32"/>
          <w:szCs w:val="32"/>
        </w:rPr>
        <w:t>吨及以上的普通货运车辆）从事运输经营活动的，还需建立道路运输车辆动态监控管理相关制度。</w:t>
      </w:r>
    </w:p>
    <w:p w14:paraId="5136FC7F"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4.</w:t>
      </w:r>
      <w:r w:rsidRPr="005B1AC3">
        <w:rPr>
          <w:rFonts w:ascii="Times New Roman" w:eastAsia="仿宋_GB2312" w:hAnsi="Times New Roman" w:hint="eastAsia"/>
          <w:sz w:val="32"/>
          <w:szCs w:val="32"/>
        </w:rPr>
        <w:t>拟增加货物运输经营范围的，原道路运输许可证件合法、有效。</w:t>
      </w:r>
    </w:p>
    <w:p w14:paraId="458163B6" w14:textId="77777777" w:rsidR="005B1AC3" w:rsidRDefault="005B1AC3" w:rsidP="005B1AC3">
      <w:pPr>
        <w:widowControl/>
        <w:spacing w:line="560" w:lineRule="exact"/>
        <w:ind w:firstLineChars="200" w:firstLine="640"/>
        <w:jc w:val="left"/>
        <w:textAlignment w:val="baseline"/>
        <w:rPr>
          <w:rFonts w:ascii="Times New Roman" w:eastAsia="仿宋_GB2312" w:hAnsi="Times New Roman"/>
          <w:sz w:val="32"/>
          <w:szCs w:val="32"/>
        </w:rPr>
      </w:pPr>
      <w:r w:rsidRPr="005B1AC3">
        <w:rPr>
          <w:rFonts w:ascii="Times New Roman" w:eastAsia="仿宋_GB2312" w:hAnsi="Times New Roman" w:hint="eastAsia"/>
          <w:sz w:val="32"/>
          <w:szCs w:val="32"/>
        </w:rPr>
        <w:t>5.</w:t>
      </w:r>
      <w:r w:rsidRPr="005B1AC3">
        <w:rPr>
          <w:rFonts w:ascii="Times New Roman" w:eastAsia="仿宋_GB2312" w:hAnsi="Times New Roman" w:hint="eastAsia"/>
          <w:sz w:val="32"/>
          <w:szCs w:val="32"/>
        </w:rPr>
        <w:t>企业（个体）已取得与许可事项相适应的营业执照。</w:t>
      </w:r>
    </w:p>
    <w:p w14:paraId="0FDB1337" w14:textId="77777777" w:rsidR="005F1592" w:rsidRDefault="0059016B" w:rsidP="005B1AC3">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不予批准的情形</w:t>
      </w:r>
      <w:r>
        <w:rPr>
          <w:rFonts w:ascii="Times New Roman" w:eastAsia="仿宋_GB2312" w:hAnsi="Times New Roman"/>
          <w:sz w:val="32"/>
          <w:szCs w:val="32"/>
        </w:rPr>
        <w:t>】：</w:t>
      </w:r>
    </w:p>
    <w:p w14:paraId="627CCD24"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申请人不具备予以批准条件的。</w:t>
      </w:r>
    </w:p>
    <w:p w14:paraId="68D6C5B4"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申请人提供的设施、设备经核查不具备正常使用功能的。</w:t>
      </w:r>
    </w:p>
    <w:p w14:paraId="126B6C40"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申请人隐瞒有关情况或者提供虚假材料的。</w:t>
      </w:r>
    </w:p>
    <w:p w14:paraId="3E248F45"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其他违反有关法律、法规规定的。</w:t>
      </w:r>
    </w:p>
    <w:p w14:paraId="1B991080" w14:textId="77777777" w:rsidR="005F1592" w:rsidRDefault="0059016B">
      <w:pPr>
        <w:pStyle w:val="Cha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sz w:val="32"/>
          <w:szCs w:val="32"/>
        </w:rPr>
        <w:t>六、</w:t>
      </w:r>
      <w:r>
        <w:rPr>
          <w:rFonts w:ascii="黑体" w:eastAsia="黑体" w:hAnsi="黑体" w:cs="黑体" w:hint="eastAsia"/>
          <w:color w:val="000000" w:themeColor="text1"/>
          <w:sz w:val="32"/>
          <w:szCs w:val="32"/>
        </w:rPr>
        <w:t>申请材料</w:t>
      </w:r>
    </w:p>
    <w:p w14:paraId="5A1ACE72"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color w:val="000000" w:themeColor="text1"/>
          <w:sz w:val="32"/>
          <w:szCs w:val="32"/>
        </w:rPr>
      </w:pPr>
      <w:r w:rsidRPr="005B1AC3">
        <w:rPr>
          <w:rFonts w:ascii="Times New Roman" w:eastAsia="仿宋_GB2312" w:hAnsi="Times New Roman" w:hint="eastAsia"/>
          <w:color w:val="000000" w:themeColor="text1"/>
          <w:sz w:val="32"/>
          <w:szCs w:val="32"/>
        </w:rPr>
        <w:t>1.</w:t>
      </w:r>
      <w:r w:rsidRPr="005B1AC3">
        <w:rPr>
          <w:rFonts w:ascii="Times New Roman" w:eastAsia="仿宋_GB2312" w:hAnsi="Times New Roman" w:hint="eastAsia"/>
          <w:color w:val="000000" w:themeColor="text1"/>
          <w:sz w:val="32"/>
          <w:szCs w:val="32"/>
        </w:rPr>
        <w:t>《道路货物运输经营申请表》</w:t>
      </w:r>
    </w:p>
    <w:p w14:paraId="516EE459"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color w:val="000000" w:themeColor="text1"/>
          <w:sz w:val="32"/>
          <w:szCs w:val="32"/>
        </w:rPr>
      </w:pPr>
      <w:r w:rsidRPr="005B1AC3">
        <w:rPr>
          <w:rFonts w:ascii="Times New Roman" w:eastAsia="仿宋_GB2312" w:hAnsi="Times New Roman" w:hint="eastAsia"/>
          <w:color w:val="000000" w:themeColor="text1"/>
          <w:sz w:val="32"/>
          <w:szCs w:val="32"/>
        </w:rPr>
        <w:t>2.</w:t>
      </w:r>
      <w:r w:rsidRPr="005B1AC3">
        <w:rPr>
          <w:rFonts w:ascii="Times New Roman" w:eastAsia="仿宋_GB2312" w:hAnsi="Times New Roman" w:hint="eastAsia"/>
          <w:color w:val="000000" w:themeColor="text1"/>
          <w:sz w:val="32"/>
          <w:szCs w:val="32"/>
        </w:rPr>
        <w:t>负责人、办理人身份证明与委托书</w:t>
      </w:r>
    </w:p>
    <w:p w14:paraId="263B0A9E"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color w:val="000000" w:themeColor="text1"/>
          <w:sz w:val="32"/>
          <w:szCs w:val="32"/>
        </w:rPr>
      </w:pPr>
      <w:r w:rsidRPr="005B1AC3">
        <w:rPr>
          <w:rFonts w:ascii="Times New Roman" w:eastAsia="仿宋_GB2312" w:hAnsi="Times New Roman" w:hint="eastAsia"/>
          <w:color w:val="000000" w:themeColor="text1"/>
          <w:sz w:val="32"/>
          <w:szCs w:val="32"/>
        </w:rPr>
        <w:t>3.</w:t>
      </w:r>
      <w:r w:rsidRPr="005B1AC3">
        <w:rPr>
          <w:rFonts w:ascii="Times New Roman" w:eastAsia="仿宋_GB2312" w:hAnsi="Times New Roman" w:hint="eastAsia"/>
          <w:color w:val="000000" w:themeColor="text1"/>
          <w:sz w:val="32"/>
          <w:szCs w:val="32"/>
        </w:rPr>
        <w:t>拟投入车辆承诺书</w:t>
      </w:r>
    </w:p>
    <w:p w14:paraId="42131289"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color w:val="000000" w:themeColor="text1"/>
          <w:sz w:val="32"/>
          <w:szCs w:val="32"/>
        </w:rPr>
      </w:pPr>
      <w:r w:rsidRPr="005B1AC3">
        <w:rPr>
          <w:rFonts w:ascii="Times New Roman" w:eastAsia="仿宋_GB2312" w:hAnsi="Times New Roman" w:hint="eastAsia"/>
          <w:color w:val="000000" w:themeColor="text1"/>
          <w:sz w:val="32"/>
          <w:szCs w:val="32"/>
        </w:rPr>
        <w:t>4.</w:t>
      </w:r>
      <w:r w:rsidRPr="005B1AC3">
        <w:rPr>
          <w:rFonts w:ascii="Times New Roman" w:eastAsia="仿宋_GB2312" w:hAnsi="Times New Roman" w:hint="eastAsia"/>
          <w:color w:val="000000" w:themeColor="text1"/>
          <w:sz w:val="32"/>
          <w:szCs w:val="32"/>
        </w:rPr>
        <w:t>按照告知承诺方式申请的提交：《湖南省涉企经营许可事项</w:t>
      </w:r>
      <w:r>
        <w:rPr>
          <w:rFonts w:ascii="Times New Roman" w:eastAsia="仿宋_GB2312" w:hAnsi="Times New Roman" w:hint="eastAsia"/>
          <w:color w:val="000000" w:themeColor="text1"/>
          <w:sz w:val="32"/>
          <w:szCs w:val="32"/>
        </w:rPr>
        <w:t>承诺</w:t>
      </w:r>
      <w:r w:rsidRPr="005B1AC3">
        <w:rPr>
          <w:rFonts w:ascii="Times New Roman" w:eastAsia="仿宋_GB2312" w:hAnsi="Times New Roman" w:hint="eastAsia"/>
          <w:color w:val="000000" w:themeColor="text1"/>
          <w:sz w:val="32"/>
          <w:szCs w:val="32"/>
        </w:rPr>
        <w:t>书（道路货物运输经营许可）》</w:t>
      </w:r>
    </w:p>
    <w:p w14:paraId="70BAE204"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color w:val="000000" w:themeColor="text1"/>
          <w:sz w:val="32"/>
          <w:szCs w:val="32"/>
        </w:rPr>
      </w:pPr>
      <w:r w:rsidRPr="005B1AC3">
        <w:rPr>
          <w:rFonts w:ascii="Times New Roman" w:eastAsia="仿宋_GB2312" w:hAnsi="Times New Roman" w:hint="eastAsia"/>
          <w:color w:val="000000" w:themeColor="text1"/>
          <w:sz w:val="32"/>
          <w:szCs w:val="32"/>
        </w:rPr>
        <w:t xml:space="preserve">5. </w:t>
      </w:r>
      <w:r w:rsidRPr="005B1AC3">
        <w:rPr>
          <w:rFonts w:ascii="Times New Roman" w:eastAsia="仿宋_GB2312" w:hAnsi="Times New Roman" w:hint="eastAsia"/>
          <w:color w:val="000000" w:themeColor="text1"/>
          <w:sz w:val="32"/>
          <w:szCs w:val="32"/>
        </w:rPr>
        <w:t>未按告知承诺方式申请的提交：</w:t>
      </w:r>
    </w:p>
    <w:p w14:paraId="4C7DA1E6"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color w:val="000000" w:themeColor="text1"/>
          <w:sz w:val="32"/>
          <w:szCs w:val="32"/>
        </w:rPr>
      </w:pPr>
      <w:r w:rsidRPr="005B1AC3">
        <w:rPr>
          <w:rFonts w:ascii="Times New Roman" w:eastAsia="仿宋_GB2312" w:hAnsi="Times New Roman" w:hint="eastAsia"/>
          <w:color w:val="000000" w:themeColor="text1"/>
          <w:sz w:val="32"/>
          <w:szCs w:val="32"/>
        </w:rPr>
        <w:t>（</w:t>
      </w:r>
      <w:r w:rsidRPr="005B1AC3">
        <w:rPr>
          <w:rFonts w:ascii="Times New Roman" w:eastAsia="仿宋_GB2312" w:hAnsi="Times New Roman" w:hint="eastAsia"/>
          <w:color w:val="000000" w:themeColor="text1"/>
          <w:sz w:val="32"/>
          <w:szCs w:val="32"/>
        </w:rPr>
        <w:t>1</w:t>
      </w:r>
      <w:r w:rsidRPr="005B1AC3">
        <w:rPr>
          <w:rFonts w:ascii="Times New Roman" w:eastAsia="仿宋_GB2312" w:hAnsi="Times New Roman" w:hint="eastAsia"/>
          <w:color w:val="000000" w:themeColor="text1"/>
          <w:sz w:val="32"/>
          <w:szCs w:val="32"/>
        </w:rPr>
        <w:t>）《道路货物运输经营申请表》</w:t>
      </w:r>
    </w:p>
    <w:p w14:paraId="0AB8C482"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color w:val="000000" w:themeColor="text1"/>
          <w:sz w:val="32"/>
          <w:szCs w:val="32"/>
        </w:rPr>
      </w:pPr>
      <w:r w:rsidRPr="005B1AC3">
        <w:rPr>
          <w:rFonts w:ascii="Times New Roman" w:eastAsia="仿宋_GB2312" w:hAnsi="Times New Roman" w:hint="eastAsia"/>
          <w:color w:val="000000" w:themeColor="text1"/>
          <w:sz w:val="32"/>
          <w:szCs w:val="32"/>
        </w:rPr>
        <w:t>（</w:t>
      </w:r>
      <w:r w:rsidRPr="005B1AC3">
        <w:rPr>
          <w:rFonts w:ascii="Times New Roman" w:eastAsia="仿宋_GB2312" w:hAnsi="Times New Roman" w:hint="eastAsia"/>
          <w:color w:val="000000" w:themeColor="text1"/>
          <w:sz w:val="32"/>
          <w:szCs w:val="32"/>
        </w:rPr>
        <w:t>2</w:t>
      </w:r>
      <w:r w:rsidRPr="005B1AC3">
        <w:rPr>
          <w:rFonts w:ascii="Times New Roman" w:eastAsia="仿宋_GB2312" w:hAnsi="Times New Roman" w:hint="eastAsia"/>
          <w:color w:val="000000" w:themeColor="text1"/>
          <w:sz w:val="32"/>
          <w:szCs w:val="32"/>
        </w:rPr>
        <w:t>）负责人、办理人身份证明与委托书</w:t>
      </w:r>
    </w:p>
    <w:p w14:paraId="6D575B6F"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color w:val="000000" w:themeColor="text1"/>
          <w:sz w:val="32"/>
          <w:szCs w:val="32"/>
        </w:rPr>
      </w:pPr>
      <w:r w:rsidRPr="005B1AC3">
        <w:rPr>
          <w:rFonts w:ascii="Times New Roman" w:eastAsia="仿宋_GB2312" w:hAnsi="Times New Roman" w:hint="eastAsia"/>
          <w:color w:val="000000" w:themeColor="text1"/>
          <w:sz w:val="32"/>
          <w:szCs w:val="32"/>
        </w:rPr>
        <w:t>（</w:t>
      </w:r>
      <w:r w:rsidRPr="005B1AC3">
        <w:rPr>
          <w:rFonts w:ascii="Times New Roman" w:eastAsia="仿宋_GB2312" w:hAnsi="Times New Roman" w:hint="eastAsia"/>
          <w:color w:val="000000" w:themeColor="text1"/>
          <w:sz w:val="32"/>
          <w:szCs w:val="32"/>
        </w:rPr>
        <w:t>3</w:t>
      </w:r>
      <w:r w:rsidRPr="005B1AC3">
        <w:rPr>
          <w:rFonts w:ascii="Times New Roman" w:eastAsia="仿宋_GB2312" w:hAnsi="Times New Roman" w:hint="eastAsia"/>
          <w:color w:val="000000" w:themeColor="text1"/>
          <w:sz w:val="32"/>
          <w:szCs w:val="32"/>
        </w:rPr>
        <w:t>）机动车辆行驶证、车辆技术等级评定结论复印件；拟投入运输车辆的承诺书，承诺书应当包括车辆数量、类型、技术性能、投入时间等内容；</w:t>
      </w:r>
    </w:p>
    <w:p w14:paraId="4B5B919B"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color w:val="000000" w:themeColor="text1"/>
          <w:sz w:val="32"/>
          <w:szCs w:val="32"/>
        </w:rPr>
      </w:pPr>
      <w:r w:rsidRPr="005B1AC3">
        <w:rPr>
          <w:rFonts w:ascii="Times New Roman" w:eastAsia="仿宋_GB2312" w:hAnsi="Times New Roman" w:hint="eastAsia"/>
          <w:color w:val="000000" w:themeColor="text1"/>
          <w:sz w:val="32"/>
          <w:szCs w:val="32"/>
        </w:rPr>
        <w:t>（</w:t>
      </w:r>
      <w:r w:rsidRPr="005B1AC3">
        <w:rPr>
          <w:rFonts w:ascii="Times New Roman" w:eastAsia="仿宋_GB2312" w:hAnsi="Times New Roman" w:hint="eastAsia"/>
          <w:color w:val="000000" w:themeColor="text1"/>
          <w:sz w:val="32"/>
          <w:szCs w:val="32"/>
        </w:rPr>
        <w:t>4</w:t>
      </w:r>
      <w:r w:rsidRPr="005B1AC3">
        <w:rPr>
          <w:rFonts w:ascii="Times New Roman" w:eastAsia="仿宋_GB2312" w:hAnsi="Times New Roman" w:hint="eastAsia"/>
          <w:color w:val="000000" w:themeColor="text1"/>
          <w:sz w:val="32"/>
          <w:szCs w:val="32"/>
        </w:rPr>
        <w:t>）聘用或者拟聘用驾驶员的机动车驾驶证、从业资格证及其复印件；</w:t>
      </w:r>
    </w:p>
    <w:p w14:paraId="12EDD0E3" w14:textId="77777777" w:rsidR="005B1AC3" w:rsidRPr="005B1AC3" w:rsidRDefault="005B1AC3" w:rsidP="005B1AC3">
      <w:pPr>
        <w:widowControl/>
        <w:spacing w:line="560" w:lineRule="exact"/>
        <w:ind w:firstLineChars="200" w:firstLine="640"/>
        <w:jc w:val="left"/>
        <w:textAlignment w:val="baseline"/>
        <w:rPr>
          <w:rFonts w:ascii="Times New Roman" w:eastAsia="仿宋_GB2312" w:hAnsi="Times New Roman"/>
          <w:color w:val="000000" w:themeColor="text1"/>
          <w:sz w:val="32"/>
          <w:szCs w:val="32"/>
        </w:rPr>
      </w:pPr>
      <w:r w:rsidRPr="005B1AC3">
        <w:rPr>
          <w:rFonts w:ascii="Times New Roman" w:eastAsia="仿宋_GB2312" w:hAnsi="Times New Roman" w:hint="eastAsia"/>
          <w:color w:val="000000" w:themeColor="text1"/>
          <w:sz w:val="32"/>
          <w:szCs w:val="32"/>
        </w:rPr>
        <w:t>（</w:t>
      </w:r>
      <w:r w:rsidRPr="005B1AC3">
        <w:rPr>
          <w:rFonts w:ascii="Times New Roman" w:eastAsia="仿宋_GB2312" w:hAnsi="Times New Roman" w:hint="eastAsia"/>
          <w:color w:val="000000" w:themeColor="text1"/>
          <w:sz w:val="32"/>
          <w:szCs w:val="32"/>
        </w:rPr>
        <w:t>5</w:t>
      </w:r>
      <w:r w:rsidRPr="005B1AC3">
        <w:rPr>
          <w:rFonts w:ascii="Times New Roman" w:eastAsia="仿宋_GB2312" w:hAnsi="Times New Roman" w:hint="eastAsia"/>
          <w:color w:val="000000" w:themeColor="text1"/>
          <w:sz w:val="32"/>
          <w:szCs w:val="32"/>
        </w:rPr>
        <w:t>）安全生产管理制度文本；</w:t>
      </w:r>
    </w:p>
    <w:p w14:paraId="48734551" w14:textId="77777777" w:rsidR="005B1AC3" w:rsidRDefault="005B1AC3" w:rsidP="005B1AC3">
      <w:pPr>
        <w:widowControl/>
        <w:spacing w:line="560" w:lineRule="exact"/>
        <w:ind w:firstLineChars="200" w:firstLine="640"/>
        <w:jc w:val="left"/>
        <w:textAlignment w:val="baseline"/>
        <w:rPr>
          <w:rFonts w:ascii="Times New Roman" w:eastAsia="仿宋_GB2312" w:hAnsi="Times New Roman"/>
          <w:color w:val="000000" w:themeColor="text1"/>
          <w:sz w:val="32"/>
          <w:szCs w:val="32"/>
        </w:rPr>
      </w:pPr>
      <w:r w:rsidRPr="005B1AC3">
        <w:rPr>
          <w:rFonts w:ascii="Times New Roman" w:eastAsia="仿宋_GB2312" w:hAnsi="Times New Roman" w:hint="eastAsia"/>
          <w:color w:val="000000" w:themeColor="text1"/>
          <w:sz w:val="32"/>
          <w:szCs w:val="32"/>
        </w:rPr>
        <w:t>（</w:t>
      </w:r>
      <w:r w:rsidRPr="005B1AC3">
        <w:rPr>
          <w:rFonts w:ascii="Times New Roman" w:eastAsia="仿宋_GB2312" w:hAnsi="Times New Roman" w:hint="eastAsia"/>
          <w:color w:val="000000" w:themeColor="text1"/>
          <w:sz w:val="32"/>
          <w:szCs w:val="32"/>
        </w:rPr>
        <w:t>6</w:t>
      </w:r>
      <w:r w:rsidRPr="005B1AC3">
        <w:rPr>
          <w:rFonts w:ascii="Times New Roman" w:eastAsia="仿宋_GB2312" w:hAnsi="Times New Roman" w:hint="eastAsia"/>
          <w:color w:val="000000" w:themeColor="text1"/>
          <w:sz w:val="32"/>
          <w:szCs w:val="32"/>
        </w:rPr>
        <w:t>）法律、法规规定的其他材料。</w:t>
      </w:r>
    </w:p>
    <w:p w14:paraId="09371EC1" w14:textId="77777777" w:rsidR="005F1592" w:rsidRDefault="0059016B" w:rsidP="005B1AC3">
      <w:pPr>
        <w:widowControl/>
        <w:spacing w:line="560" w:lineRule="exact"/>
        <w:ind w:firstLineChars="200" w:firstLine="640"/>
        <w:jc w:val="left"/>
        <w:textAlignment w:val="baseline"/>
        <w:rPr>
          <w:rFonts w:ascii="仿宋" w:eastAsia="仿宋" w:hAnsi="仿宋" w:cs="仿宋"/>
          <w:color w:val="000000" w:themeColor="text1"/>
          <w:sz w:val="32"/>
          <w:szCs w:val="32"/>
        </w:rPr>
      </w:pPr>
      <w:r>
        <w:rPr>
          <w:rFonts w:ascii="黑体" w:eastAsia="黑体" w:hAnsi="黑体" w:cs="黑体"/>
          <w:color w:val="000000" w:themeColor="text1"/>
          <w:sz w:val="32"/>
          <w:szCs w:val="32"/>
        </w:rPr>
        <w:t>七、</w:t>
      </w:r>
      <w:r>
        <w:rPr>
          <w:rFonts w:ascii="黑体" w:eastAsia="黑体" w:hAnsi="黑体" w:cs="黑体" w:hint="eastAsia"/>
          <w:color w:val="000000" w:themeColor="text1"/>
          <w:sz w:val="32"/>
          <w:szCs w:val="32"/>
        </w:rPr>
        <w:t>审批时限：</w:t>
      </w:r>
      <w:r>
        <w:rPr>
          <w:rFonts w:ascii="Times New Roman" w:eastAsia="仿宋_GB2312" w:hAnsi="Times New Roman"/>
          <w:color w:val="000000" w:themeColor="text1"/>
          <w:sz w:val="32"/>
          <w:szCs w:val="32"/>
        </w:rPr>
        <w:t>当场</w:t>
      </w:r>
      <w:proofErr w:type="gramStart"/>
      <w:r>
        <w:rPr>
          <w:rFonts w:ascii="Times New Roman" w:eastAsia="仿宋_GB2312" w:hAnsi="Times New Roman"/>
          <w:color w:val="000000" w:themeColor="text1"/>
          <w:sz w:val="32"/>
          <w:szCs w:val="32"/>
        </w:rPr>
        <w:t>作出</w:t>
      </w:r>
      <w:proofErr w:type="gramEnd"/>
      <w:r>
        <w:rPr>
          <w:rFonts w:ascii="Times New Roman" w:eastAsia="仿宋_GB2312" w:hAnsi="Times New Roman"/>
          <w:color w:val="000000" w:themeColor="text1"/>
          <w:sz w:val="32"/>
          <w:szCs w:val="32"/>
        </w:rPr>
        <w:t>许可决定。</w:t>
      </w:r>
    </w:p>
    <w:p w14:paraId="22A37BED" w14:textId="77777777" w:rsidR="005F1592" w:rsidRDefault="0059016B">
      <w:pPr>
        <w:widowControl/>
        <w:spacing w:line="560" w:lineRule="exact"/>
        <w:ind w:firstLineChars="200" w:firstLine="640"/>
        <w:jc w:val="left"/>
        <w:textAlignment w:val="baseline"/>
        <w:rPr>
          <w:rFonts w:ascii="仿宋" w:eastAsia="仿宋" w:hAnsi="仿宋" w:cs="仿宋"/>
          <w:color w:val="000000" w:themeColor="text1"/>
          <w:sz w:val="32"/>
          <w:szCs w:val="32"/>
        </w:rPr>
      </w:pPr>
      <w:r>
        <w:rPr>
          <w:rFonts w:ascii="黑体" w:eastAsia="黑体" w:hAnsi="黑体" w:cs="黑体"/>
          <w:color w:val="000000" w:themeColor="text1"/>
          <w:sz w:val="32"/>
          <w:szCs w:val="32"/>
        </w:rPr>
        <w:t>八、</w:t>
      </w:r>
      <w:r>
        <w:rPr>
          <w:rFonts w:ascii="黑体" w:eastAsia="黑体" w:hAnsi="黑体" w:cs="黑体" w:hint="eastAsia"/>
          <w:color w:val="000000" w:themeColor="text1"/>
          <w:sz w:val="32"/>
          <w:szCs w:val="32"/>
        </w:rPr>
        <w:t>审批流程：</w:t>
      </w:r>
      <w:r>
        <w:rPr>
          <w:rFonts w:ascii="Times New Roman" w:eastAsia="仿宋_GB2312" w:hAnsi="Times New Roman"/>
          <w:color w:val="000000" w:themeColor="text1"/>
          <w:sz w:val="32"/>
          <w:szCs w:val="32"/>
        </w:rPr>
        <w:t>申请</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受理</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审查</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当场决定</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送达。</w:t>
      </w:r>
    </w:p>
    <w:p w14:paraId="74D5F435" w14:textId="77777777" w:rsidR="005F1592" w:rsidRDefault="0059016B">
      <w:pPr>
        <w:pStyle w:val="Char"/>
        <w:spacing w:line="560" w:lineRule="exact"/>
        <w:ind w:firstLineChars="200" w:firstLine="640"/>
        <w:rPr>
          <w:rFonts w:ascii="Times New Roman" w:eastAsia="仿宋_GB2312" w:hAnsi="Times New Roman"/>
          <w:bCs w:val="0"/>
          <w:color w:val="000000" w:themeColor="text1"/>
          <w:sz w:val="32"/>
          <w:szCs w:val="32"/>
        </w:rPr>
      </w:pPr>
      <w:r>
        <w:rPr>
          <w:rFonts w:ascii="黑体" w:eastAsia="黑体" w:hAnsi="黑体" w:cs="黑体"/>
          <w:bCs w:val="0"/>
          <w:color w:val="000000" w:themeColor="text1"/>
          <w:sz w:val="32"/>
          <w:szCs w:val="32"/>
        </w:rPr>
        <w:t>九、咨询电话：</w:t>
      </w:r>
      <w:r>
        <w:rPr>
          <w:rFonts w:ascii="Times New Roman" w:eastAsia="仿宋_GB2312" w:hAnsi="Times New Roman"/>
          <w:bCs w:val="0"/>
          <w:color w:val="000000" w:themeColor="text1"/>
          <w:sz w:val="32"/>
          <w:szCs w:val="32"/>
        </w:rPr>
        <w:t>0743-</w:t>
      </w:r>
      <w:r>
        <w:rPr>
          <w:rFonts w:ascii="Times New Roman" w:eastAsia="仿宋_GB2312" w:hAnsi="Times New Roman" w:hint="eastAsia"/>
          <w:bCs w:val="0"/>
          <w:color w:val="000000" w:themeColor="text1"/>
          <w:sz w:val="32"/>
          <w:szCs w:val="32"/>
        </w:rPr>
        <w:t>5</w:t>
      </w:r>
      <w:r w:rsidR="005B1AC3">
        <w:rPr>
          <w:rFonts w:ascii="Times New Roman" w:eastAsia="仿宋_GB2312" w:hAnsi="Times New Roman" w:hint="eastAsia"/>
          <w:bCs w:val="0"/>
          <w:color w:val="000000" w:themeColor="text1"/>
          <w:sz w:val="32"/>
          <w:szCs w:val="32"/>
        </w:rPr>
        <w:t>223265</w:t>
      </w:r>
    </w:p>
    <w:p w14:paraId="4F068F89" w14:textId="77777777" w:rsidR="005F1592" w:rsidRDefault="0059016B">
      <w:pPr>
        <w:pStyle w:val="a3"/>
        <w:spacing w:line="560" w:lineRule="exact"/>
        <w:rPr>
          <w:rFonts w:ascii="黑体" w:eastAsia="黑体" w:hAnsi="黑体" w:cs="黑体"/>
          <w:sz w:val="32"/>
          <w:szCs w:val="32"/>
        </w:rPr>
      </w:pPr>
      <w:r>
        <w:rPr>
          <w:rFonts w:ascii="Times New Roman" w:eastAsia="方正小标宋简体" w:hAnsi="Times New Roman"/>
          <w:sz w:val="40"/>
          <w:szCs w:val="40"/>
        </w:rPr>
        <w:br w:type="page"/>
      </w:r>
      <w:r>
        <w:rPr>
          <w:rFonts w:ascii="黑体" w:eastAsia="黑体" w:hAnsi="黑体" w:cs="黑体" w:hint="eastAsia"/>
          <w:sz w:val="32"/>
          <w:szCs w:val="32"/>
        </w:rPr>
        <w:lastRenderedPageBreak/>
        <w:t>附件3</w:t>
      </w:r>
    </w:p>
    <w:p w14:paraId="49BD6564"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实行告知</w:t>
      </w:r>
      <w:proofErr w:type="gramStart"/>
      <w:r>
        <w:rPr>
          <w:rFonts w:ascii="方正小标宋简体" w:eastAsia="方正小标宋简体" w:hAnsi="方正小标宋简体" w:cs="方正小标宋简体" w:hint="eastAsia"/>
          <w:sz w:val="44"/>
          <w:szCs w:val="44"/>
        </w:rPr>
        <w:t>承诺制涉企</w:t>
      </w:r>
      <w:proofErr w:type="gramEnd"/>
      <w:r>
        <w:rPr>
          <w:rFonts w:ascii="方正小标宋简体" w:eastAsia="方正小标宋简体" w:hAnsi="方正小标宋简体" w:cs="方正小标宋简体" w:hint="eastAsia"/>
          <w:sz w:val="44"/>
          <w:szCs w:val="44"/>
        </w:rPr>
        <w:t>经营许可事项</w:t>
      </w:r>
    </w:p>
    <w:p w14:paraId="01E79961"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办事指南</w:t>
      </w:r>
    </w:p>
    <w:p w14:paraId="2CF3CEDE" w14:textId="77777777" w:rsidR="005F1592" w:rsidRPr="000931AF" w:rsidRDefault="000931AF" w:rsidP="000931AF">
      <w:pPr>
        <w:widowControl/>
        <w:spacing w:line="560" w:lineRule="exact"/>
        <w:ind w:firstLineChars="200" w:firstLine="640"/>
        <w:jc w:val="left"/>
        <w:textAlignment w:val="baseline"/>
        <w:rPr>
          <w:rFonts w:ascii="Times New Roman" w:eastAsia="仿宋_GB2312" w:hAnsi="Times New Roman"/>
          <w:sz w:val="32"/>
          <w:szCs w:val="32"/>
        </w:rPr>
      </w:pPr>
      <w:r w:rsidRPr="000931AF">
        <w:rPr>
          <w:rFonts w:ascii="黑体" w:eastAsia="黑体" w:hAnsi="黑体" w:cs="黑体" w:hint="eastAsia"/>
          <w:sz w:val="32"/>
          <w:szCs w:val="32"/>
        </w:rPr>
        <w:t>一、</w:t>
      </w:r>
      <w:r w:rsidR="0059016B" w:rsidRPr="000931AF">
        <w:rPr>
          <w:rFonts w:ascii="黑体" w:eastAsia="黑体" w:hAnsi="黑体" w:cs="黑体" w:hint="eastAsia"/>
          <w:sz w:val="32"/>
          <w:szCs w:val="32"/>
        </w:rPr>
        <w:t>办理地点</w:t>
      </w:r>
      <w:r w:rsidR="0059016B" w:rsidRPr="000931AF">
        <w:rPr>
          <w:rFonts w:ascii="黑体" w:eastAsia="黑体" w:hAnsi="黑体" w:cs="黑体"/>
          <w:sz w:val="32"/>
          <w:szCs w:val="32"/>
        </w:rPr>
        <w:t>：</w:t>
      </w:r>
      <w:r w:rsidR="00D4285C" w:rsidRPr="000931AF">
        <w:rPr>
          <w:rFonts w:ascii="仿宋" w:eastAsia="仿宋" w:hAnsi="仿宋" w:cs="仿宋" w:hint="eastAsia"/>
          <w:sz w:val="32"/>
          <w:szCs w:val="32"/>
        </w:rPr>
        <w:t>永顺县政务服务中心三</w:t>
      </w:r>
      <w:proofErr w:type="gramStart"/>
      <w:r w:rsidR="00D4285C" w:rsidRPr="000931AF">
        <w:rPr>
          <w:rFonts w:ascii="仿宋" w:eastAsia="仿宋" w:hAnsi="仿宋" w:cs="仿宋" w:hint="eastAsia"/>
          <w:sz w:val="32"/>
          <w:szCs w:val="32"/>
        </w:rPr>
        <w:t>楼交通</w:t>
      </w:r>
      <w:proofErr w:type="gramEnd"/>
      <w:r w:rsidR="00D4285C" w:rsidRPr="000931AF">
        <w:rPr>
          <w:rFonts w:ascii="仿宋" w:eastAsia="仿宋" w:hAnsi="仿宋" w:cs="仿宋" w:hint="eastAsia"/>
          <w:sz w:val="32"/>
          <w:szCs w:val="32"/>
        </w:rPr>
        <w:t>运输局窗口</w:t>
      </w:r>
      <w:r w:rsidR="0059016B" w:rsidRPr="000931AF">
        <w:rPr>
          <w:rFonts w:ascii="仿宋" w:eastAsia="仿宋" w:hAnsi="仿宋" w:cs="仿宋" w:hint="eastAsia"/>
          <w:sz w:val="32"/>
          <w:szCs w:val="32"/>
        </w:rPr>
        <w:t>。</w:t>
      </w:r>
    </w:p>
    <w:p w14:paraId="2053F012" w14:textId="77777777" w:rsidR="005F1592" w:rsidRPr="000931AF" w:rsidRDefault="0059016B" w:rsidP="000931AF">
      <w:pPr>
        <w:widowControl/>
        <w:spacing w:line="560" w:lineRule="exact"/>
        <w:ind w:firstLineChars="200" w:firstLine="640"/>
        <w:jc w:val="left"/>
        <w:textAlignment w:val="baseline"/>
        <w:rPr>
          <w:rFonts w:ascii="仿宋" w:eastAsia="仿宋" w:hAnsi="仿宋" w:cs="仿宋"/>
          <w:sz w:val="32"/>
          <w:szCs w:val="32"/>
        </w:rPr>
      </w:pPr>
      <w:r w:rsidRPr="000931AF">
        <w:rPr>
          <w:rFonts w:ascii="黑体" w:eastAsia="黑体" w:hAnsi="黑体" w:cs="黑体"/>
          <w:sz w:val="32"/>
          <w:szCs w:val="32"/>
        </w:rPr>
        <w:t>二、事项名称：</w:t>
      </w:r>
      <w:r w:rsidR="00D4285C" w:rsidRPr="000931AF">
        <w:rPr>
          <w:rFonts w:ascii="Times New Roman" w:eastAsia="仿宋_GB2312" w:hAnsi="Times New Roman" w:hint="eastAsia"/>
          <w:sz w:val="32"/>
          <w:szCs w:val="32"/>
        </w:rPr>
        <w:t>道路旅客运输站（场）经营许可</w:t>
      </w:r>
    </w:p>
    <w:p w14:paraId="4F2DAFB7" w14:textId="77777777" w:rsidR="005F1592" w:rsidRPr="000931AF" w:rsidRDefault="0059016B">
      <w:pPr>
        <w:widowControl/>
        <w:spacing w:line="560" w:lineRule="exact"/>
        <w:ind w:firstLineChars="200" w:firstLine="640"/>
        <w:jc w:val="left"/>
        <w:textAlignment w:val="baseline"/>
        <w:rPr>
          <w:rFonts w:ascii="Times New Roman" w:eastAsia="仿宋_GB2312" w:hAnsi="Times New Roman"/>
          <w:sz w:val="32"/>
          <w:szCs w:val="32"/>
        </w:rPr>
      </w:pPr>
      <w:r w:rsidRPr="000931AF">
        <w:rPr>
          <w:rFonts w:ascii="黑体" w:eastAsia="黑体" w:hAnsi="黑体" w:cs="黑体" w:hint="eastAsia"/>
          <w:sz w:val="32"/>
          <w:szCs w:val="32"/>
        </w:rPr>
        <w:t>三、许可证件名称</w:t>
      </w:r>
      <w:r w:rsidRPr="000931AF">
        <w:rPr>
          <w:rFonts w:ascii="黑体" w:eastAsia="黑体" w:hAnsi="黑体" w:cs="黑体"/>
          <w:sz w:val="32"/>
          <w:szCs w:val="32"/>
        </w:rPr>
        <w:t>：</w:t>
      </w:r>
      <w:r w:rsidR="000931AF" w:rsidRPr="000931AF">
        <w:rPr>
          <w:rFonts w:ascii="Times New Roman" w:eastAsia="仿宋_GB2312" w:hAnsi="Times New Roman" w:hint="eastAsia"/>
          <w:sz w:val="32"/>
          <w:szCs w:val="32"/>
        </w:rPr>
        <w:t>中华人民共和国道路运输经营许可证</w:t>
      </w:r>
      <w:r w:rsidRPr="000931AF">
        <w:rPr>
          <w:rFonts w:ascii="Times New Roman" w:eastAsia="仿宋_GB2312" w:hAnsi="Times New Roman" w:hint="eastAsia"/>
          <w:sz w:val="32"/>
          <w:szCs w:val="32"/>
        </w:rPr>
        <w:t>。</w:t>
      </w:r>
    </w:p>
    <w:p w14:paraId="26BADCC5" w14:textId="77777777" w:rsidR="005F1592" w:rsidRPr="000931AF" w:rsidRDefault="0059016B">
      <w:pPr>
        <w:widowControl/>
        <w:spacing w:line="560" w:lineRule="exact"/>
        <w:ind w:firstLineChars="200" w:firstLine="640"/>
        <w:jc w:val="left"/>
        <w:textAlignment w:val="baseline"/>
        <w:rPr>
          <w:rFonts w:ascii="Times New Roman" w:eastAsia="仿宋_GB2312" w:hAnsi="Times New Roman"/>
          <w:sz w:val="32"/>
          <w:szCs w:val="32"/>
        </w:rPr>
      </w:pPr>
      <w:r w:rsidRPr="000931AF">
        <w:rPr>
          <w:rFonts w:ascii="黑体" w:eastAsia="黑体" w:hAnsi="黑体" w:cs="黑体" w:hint="eastAsia"/>
          <w:sz w:val="32"/>
          <w:szCs w:val="32"/>
        </w:rPr>
        <w:t>四、设定依据</w:t>
      </w:r>
      <w:r w:rsidRPr="000931AF">
        <w:rPr>
          <w:rFonts w:ascii="黑体" w:eastAsia="黑体" w:hAnsi="黑体" w:cs="黑体"/>
          <w:sz w:val="32"/>
          <w:szCs w:val="32"/>
        </w:rPr>
        <w:t>：</w:t>
      </w:r>
      <w:r w:rsidR="000931AF">
        <w:rPr>
          <w:rFonts w:ascii="Times New Roman" w:eastAsia="仿宋_GB2312" w:hAnsi="Times New Roman" w:hint="eastAsia"/>
          <w:sz w:val="32"/>
          <w:szCs w:val="32"/>
        </w:rPr>
        <w:t>《中华人民共和国道路运输条例》第三十六条</w:t>
      </w:r>
      <w:r w:rsidRPr="000931AF">
        <w:rPr>
          <w:rFonts w:ascii="Times New Roman" w:eastAsia="仿宋_GB2312" w:hAnsi="Times New Roman" w:hint="eastAsia"/>
          <w:sz w:val="32"/>
          <w:szCs w:val="32"/>
        </w:rPr>
        <w:t>。</w:t>
      </w:r>
    </w:p>
    <w:p w14:paraId="69B42A82" w14:textId="77777777" w:rsidR="005F1592" w:rsidRPr="000931AF" w:rsidRDefault="0059016B">
      <w:pPr>
        <w:widowControl/>
        <w:spacing w:line="560" w:lineRule="exact"/>
        <w:ind w:firstLineChars="200" w:firstLine="640"/>
        <w:jc w:val="left"/>
        <w:textAlignment w:val="baseline"/>
        <w:rPr>
          <w:rFonts w:ascii="黑体" w:eastAsia="黑体" w:hAnsi="黑体" w:cs="黑体"/>
          <w:sz w:val="32"/>
          <w:szCs w:val="32"/>
        </w:rPr>
      </w:pPr>
      <w:r w:rsidRPr="000931AF">
        <w:rPr>
          <w:rFonts w:ascii="黑体" w:eastAsia="黑体" w:hAnsi="黑体" w:cs="黑体" w:hint="eastAsia"/>
          <w:sz w:val="32"/>
          <w:szCs w:val="32"/>
        </w:rPr>
        <w:t>五、许可条件</w:t>
      </w:r>
      <w:r w:rsidR="00193FF5">
        <w:rPr>
          <w:rFonts w:ascii="黑体" w:eastAsia="黑体" w:hAnsi="黑体" w:cs="黑体" w:hint="eastAsia"/>
          <w:sz w:val="32"/>
          <w:szCs w:val="32"/>
        </w:rPr>
        <w:t>（《道路旅客运输及客运站管理规定》明确的许可条件）</w:t>
      </w:r>
    </w:p>
    <w:p w14:paraId="3FCFBF3A" w14:textId="77777777" w:rsidR="00EB7577" w:rsidRDefault="00EB7577" w:rsidP="00EB7577">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1.取得企业工商营业执照；</w:t>
      </w:r>
    </w:p>
    <w:p w14:paraId="1FE7F388" w14:textId="77777777" w:rsidR="00EB7577" w:rsidRDefault="00EB7577" w:rsidP="00EB7577">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2.符合本地区有关规划和建设要求；</w:t>
      </w:r>
    </w:p>
    <w:p w14:paraId="20766B9F" w14:textId="77777777" w:rsidR="00EB7577" w:rsidRDefault="00EB7577" w:rsidP="00EB7577">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3.客运站经有关部门组织的工程竣工验收合格，且经交通运输部门组织的站级核定验收合格；</w:t>
      </w:r>
    </w:p>
    <w:p w14:paraId="7A0B639D" w14:textId="77777777" w:rsidR="00EB7577" w:rsidRDefault="00EB7577" w:rsidP="00EB7577">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4.有相应的设备、设施，符合《汽车客运站级别划分及建设要求》（JT/T200－2020）的规定标准要求；</w:t>
      </w:r>
    </w:p>
    <w:p w14:paraId="21F9685C" w14:textId="77777777" w:rsidR="00EB7577" w:rsidRDefault="00EB7577" w:rsidP="00EB7577">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5.有与业务量相适应的专业人员和管理人员；</w:t>
      </w:r>
    </w:p>
    <w:p w14:paraId="782561AB" w14:textId="77777777" w:rsidR="00EB7577" w:rsidRDefault="00EB7577" w:rsidP="00EB7577">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6.有健全的业务操作规程和安全管理制度，包括服务规范、安全生产操作规程、车辆发车前例检制度、安全生产责任制、危险品查堵、安全生产监督检查等制度；</w:t>
      </w:r>
    </w:p>
    <w:p w14:paraId="4D20CB91" w14:textId="77777777" w:rsidR="00EB7577" w:rsidRDefault="00EB7577" w:rsidP="00EB7577">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7.已取得客运站经营许可变更客运站经营主体的，原经营者注销许可，新的经营</w:t>
      </w:r>
      <w:proofErr w:type="gramStart"/>
      <w:r>
        <w:rPr>
          <w:rFonts w:ascii="仿宋_GB2312" w:eastAsia="仿宋_GB2312" w:hint="eastAsia"/>
          <w:kern w:val="2"/>
          <w:sz w:val="32"/>
          <w:szCs w:val="32"/>
        </w:rPr>
        <w:t>主体申办</w:t>
      </w:r>
      <w:proofErr w:type="gramEnd"/>
      <w:r>
        <w:rPr>
          <w:rFonts w:ascii="仿宋_GB2312" w:eastAsia="仿宋_GB2312" w:hint="eastAsia"/>
          <w:kern w:val="2"/>
          <w:sz w:val="32"/>
          <w:szCs w:val="32"/>
        </w:rPr>
        <w:t>本事项；</w:t>
      </w:r>
    </w:p>
    <w:p w14:paraId="7E2E499F" w14:textId="77777777" w:rsidR="005F1592" w:rsidRPr="000931AF" w:rsidRDefault="0059016B">
      <w:pPr>
        <w:widowControl/>
        <w:spacing w:line="560" w:lineRule="exact"/>
        <w:ind w:firstLineChars="200" w:firstLine="640"/>
        <w:jc w:val="left"/>
        <w:textAlignment w:val="baseline"/>
        <w:rPr>
          <w:rFonts w:ascii="Times New Roman" w:eastAsia="仿宋_GB2312" w:hAnsi="Times New Roman"/>
          <w:sz w:val="32"/>
          <w:szCs w:val="32"/>
        </w:rPr>
      </w:pPr>
      <w:r w:rsidRPr="000931AF">
        <w:rPr>
          <w:rFonts w:ascii="Times New Roman" w:eastAsia="仿宋_GB2312" w:hAnsi="Times New Roman"/>
          <w:sz w:val="32"/>
          <w:szCs w:val="32"/>
        </w:rPr>
        <w:t>【</w:t>
      </w:r>
      <w:r w:rsidRPr="000931AF">
        <w:rPr>
          <w:rFonts w:ascii="Times New Roman" w:eastAsia="仿宋_GB2312" w:hAnsi="Times New Roman" w:hint="eastAsia"/>
          <w:sz w:val="32"/>
          <w:szCs w:val="32"/>
        </w:rPr>
        <w:t>不予批准的情形</w:t>
      </w:r>
      <w:r w:rsidRPr="000931AF">
        <w:rPr>
          <w:rFonts w:ascii="Times New Roman" w:eastAsia="仿宋_GB2312" w:hAnsi="Times New Roman"/>
          <w:sz w:val="32"/>
          <w:szCs w:val="32"/>
        </w:rPr>
        <w:t>】：</w:t>
      </w:r>
    </w:p>
    <w:p w14:paraId="50CB51B2" w14:textId="77777777" w:rsidR="00EB7577" w:rsidRDefault="00EB7577" w:rsidP="00EB7577">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1.</w:t>
      </w:r>
      <w:r>
        <w:rPr>
          <w:rFonts w:ascii="Times New Roman" w:eastAsia="仿宋_GB2312" w:hAnsi="Times New Roman" w:hint="eastAsia"/>
          <w:sz w:val="32"/>
          <w:szCs w:val="32"/>
        </w:rPr>
        <w:t>申请人不具备予以批准条件的。</w:t>
      </w:r>
    </w:p>
    <w:p w14:paraId="2309FA19" w14:textId="77777777" w:rsidR="00EB7577" w:rsidRDefault="00EB7577" w:rsidP="00EB7577">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申请人提供的设施、设备经核查不具备正常使用功能的。</w:t>
      </w:r>
    </w:p>
    <w:p w14:paraId="50CC6227" w14:textId="77777777" w:rsidR="00EB7577" w:rsidRDefault="00EB7577" w:rsidP="00EB7577">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申请人隐瞒有关情况或者提供虚假材料的。</w:t>
      </w:r>
    </w:p>
    <w:p w14:paraId="4BDE6089" w14:textId="77777777" w:rsidR="00EB7577" w:rsidRDefault="00EB7577" w:rsidP="00EB7577">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其他违反有关法律、法规规定的。</w:t>
      </w:r>
    </w:p>
    <w:p w14:paraId="2D2A56F7" w14:textId="77777777" w:rsidR="005F1592" w:rsidRPr="000931AF" w:rsidRDefault="0059016B">
      <w:pPr>
        <w:pStyle w:val="Char"/>
        <w:spacing w:line="560" w:lineRule="exact"/>
        <w:ind w:firstLineChars="200" w:firstLine="640"/>
        <w:rPr>
          <w:rFonts w:ascii="黑体" w:eastAsia="黑体" w:hAnsi="黑体" w:cs="黑体"/>
          <w:color w:val="000000" w:themeColor="text1"/>
          <w:sz w:val="32"/>
          <w:szCs w:val="32"/>
        </w:rPr>
      </w:pPr>
      <w:r w:rsidRPr="000931AF">
        <w:rPr>
          <w:rFonts w:ascii="黑体" w:eastAsia="黑体" w:hAnsi="黑体" w:cs="黑体" w:hint="eastAsia"/>
          <w:color w:val="000000" w:themeColor="text1"/>
          <w:sz w:val="32"/>
          <w:szCs w:val="32"/>
        </w:rPr>
        <w:t>六、申请材料</w:t>
      </w:r>
    </w:p>
    <w:p w14:paraId="4C570A7C" w14:textId="77777777" w:rsidR="00800DDC" w:rsidRDefault="00800DDC" w:rsidP="00800DDC">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1.《道路旅客运输站经营申请表》</w:t>
      </w:r>
    </w:p>
    <w:p w14:paraId="423A1F33" w14:textId="77777777" w:rsidR="00800DDC" w:rsidRDefault="00800DDC" w:rsidP="00800DDC">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2. 负责人和经办人身份证明及委托书</w:t>
      </w:r>
    </w:p>
    <w:p w14:paraId="4ACBAD6F" w14:textId="77777777" w:rsidR="00800DDC" w:rsidRDefault="00800DDC" w:rsidP="00800DDC">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3. 营业执照原件与复印件</w:t>
      </w:r>
    </w:p>
    <w:p w14:paraId="02C9673A" w14:textId="77777777" w:rsidR="00800DDC" w:rsidRDefault="00800DDC" w:rsidP="00800DDC">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4. 《依申请政务服务事项告知承诺书》（原件1份）</w:t>
      </w:r>
    </w:p>
    <w:p w14:paraId="0389BEC4" w14:textId="77777777" w:rsidR="005F1592" w:rsidRPr="000931AF" w:rsidRDefault="0059016B" w:rsidP="00EB7577">
      <w:pPr>
        <w:widowControl/>
        <w:spacing w:line="560" w:lineRule="exact"/>
        <w:ind w:firstLineChars="200" w:firstLine="640"/>
        <w:jc w:val="left"/>
        <w:textAlignment w:val="baseline"/>
        <w:rPr>
          <w:rFonts w:ascii="仿宋" w:eastAsia="仿宋" w:hAnsi="仿宋" w:cs="仿宋"/>
          <w:color w:val="000000" w:themeColor="text1"/>
          <w:sz w:val="32"/>
          <w:szCs w:val="32"/>
        </w:rPr>
      </w:pPr>
      <w:r w:rsidRPr="000931AF">
        <w:rPr>
          <w:rFonts w:ascii="黑体" w:eastAsia="黑体" w:hAnsi="黑体" w:cs="黑体"/>
          <w:color w:val="000000" w:themeColor="text1"/>
          <w:sz w:val="32"/>
          <w:szCs w:val="32"/>
        </w:rPr>
        <w:t>七、</w:t>
      </w:r>
      <w:r w:rsidRPr="000931AF">
        <w:rPr>
          <w:rFonts w:ascii="黑体" w:eastAsia="黑体" w:hAnsi="黑体" w:cs="黑体" w:hint="eastAsia"/>
          <w:color w:val="000000" w:themeColor="text1"/>
          <w:sz w:val="32"/>
          <w:szCs w:val="32"/>
        </w:rPr>
        <w:t>审批时限：</w:t>
      </w:r>
      <w:r w:rsidRPr="000931AF">
        <w:rPr>
          <w:rFonts w:ascii="Times New Roman" w:eastAsia="仿宋_GB2312" w:hAnsi="Times New Roman"/>
          <w:color w:val="000000" w:themeColor="text1"/>
          <w:sz w:val="32"/>
          <w:szCs w:val="32"/>
        </w:rPr>
        <w:t>当场</w:t>
      </w:r>
      <w:proofErr w:type="gramStart"/>
      <w:r w:rsidRPr="000931AF">
        <w:rPr>
          <w:rFonts w:ascii="Times New Roman" w:eastAsia="仿宋_GB2312" w:hAnsi="Times New Roman"/>
          <w:color w:val="000000" w:themeColor="text1"/>
          <w:sz w:val="32"/>
          <w:szCs w:val="32"/>
        </w:rPr>
        <w:t>作出</w:t>
      </w:r>
      <w:proofErr w:type="gramEnd"/>
      <w:r w:rsidRPr="000931AF">
        <w:rPr>
          <w:rFonts w:ascii="Times New Roman" w:eastAsia="仿宋_GB2312" w:hAnsi="Times New Roman"/>
          <w:color w:val="000000" w:themeColor="text1"/>
          <w:sz w:val="32"/>
          <w:szCs w:val="32"/>
        </w:rPr>
        <w:t>许可决定。</w:t>
      </w:r>
    </w:p>
    <w:p w14:paraId="56681C80" w14:textId="77777777" w:rsidR="005F1592" w:rsidRPr="000931AF" w:rsidRDefault="0059016B">
      <w:pPr>
        <w:widowControl/>
        <w:spacing w:line="560" w:lineRule="exact"/>
        <w:ind w:firstLineChars="200" w:firstLine="640"/>
        <w:jc w:val="left"/>
        <w:textAlignment w:val="baseline"/>
        <w:rPr>
          <w:rFonts w:ascii="Times New Roman" w:eastAsia="仿宋_GB2312" w:hAnsi="Times New Roman"/>
          <w:color w:val="000000" w:themeColor="text1"/>
          <w:sz w:val="32"/>
          <w:szCs w:val="32"/>
        </w:rPr>
      </w:pPr>
      <w:r w:rsidRPr="000931AF">
        <w:rPr>
          <w:rFonts w:ascii="黑体" w:eastAsia="黑体" w:hAnsi="黑体" w:cs="黑体"/>
          <w:color w:val="000000" w:themeColor="text1"/>
          <w:sz w:val="32"/>
          <w:szCs w:val="32"/>
        </w:rPr>
        <w:t>八、</w:t>
      </w:r>
      <w:r w:rsidRPr="000931AF">
        <w:rPr>
          <w:rFonts w:ascii="黑体" w:eastAsia="黑体" w:hAnsi="黑体" w:cs="黑体" w:hint="eastAsia"/>
          <w:color w:val="000000" w:themeColor="text1"/>
          <w:sz w:val="32"/>
          <w:szCs w:val="32"/>
        </w:rPr>
        <w:t>审批流程：</w:t>
      </w:r>
      <w:r w:rsidRPr="000931AF">
        <w:rPr>
          <w:rFonts w:ascii="Times New Roman" w:eastAsia="仿宋_GB2312" w:hAnsi="Times New Roman"/>
          <w:color w:val="000000" w:themeColor="text1"/>
          <w:sz w:val="32"/>
          <w:szCs w:val="32"/>
        </w:rPr>
        <w:t>申请</w:t>
      </w:r>
      <w:r w:rsidRPr="000931AF">
        <w:rPr>
          <w:rFonts w:ascii="Times New Roman" w:eastAsia="仿宋_GB2312" w:hAnsi="Times New Roman"/>
          <w:color w:val="000000" w:themeColor="text1"/>
          <w:sz w:val="32"/>
          <w:szCs w:val="32"/>
        </w:rPr>
        <w:t>—</w:t>
      </w:r>
      <w:r w:rsidRPr="000931AF">
        <w:rPr>
          <w:rFonts w:ascii="Times New Roman" w:eastAsia="仿宋_GB2312" w:hAnsi="Times New Roman"/>
          <w:color w:val="000000" w:themeColor="text1"/>
          <w:sz w:val="32"/>
          <w:szCs w:val="32"/>
        </w:rPr>
        <w:t>受理</w:t>
      </w:r>
      <w:r w:rsidRPr="000931AF">
        <w:rPr>
          <w:rFonts w:ascii="Times New Roman" w:eastAsia="仿宋_GB2312" w:hAnsi="Times New Roman"/>
          <w:color w:val="000000" w:themeColor="text1"/>
          <w:sz w:val="32"/>
          <w:szCs w:val="32"/>
        </w:rPr>
        <w:t>—</w:t>
      </w:r>
      <w:r w:rsidRPr="000931AF">
        <w:rPr>
          <w:rFonts w:ascii="Times New Roman" w:eastAsia="仿宋_GB2312" w:hAnsi="Times New Roman"/>
          <w:color w:val="000000" w:themeColor="text1"/>
          <w:sz w:val="32"/>
          <w:szCs w:val="32"/>
        </w:rPr>
        <w:t>审查</w:t>
      </w:r>
      <w:r w:rsidRPr="000931AF">
        <w:rPr>
          <w:rFonts w:ascii="Times New Roman" w:eastAsia="仿宋_GB2312" w:hAnsi="Times New Roman"/>
          <w:color w:val="000000" w:themeColor="text1"/>
          <w:sz w:val="32"/>
          <w:szCs w:val="32"/>
        </w:rPr>
        <w:t>—</w:t>
      </w:r>
      <w:r w:rsidRPr="000931AF">
        <w:rPr>
          <w:rFonts w:ascii="Times New Roman" w:eastAsia="仿宋_GB2312" w:hAnsi="Times New Roman"/>
          <w:color w:val="000000" w:themeColor="text1"/>
          <w:sz w:val="32"/>
          <w:szCs w:val="32"/>
        </w:rPr>
        <w:t>当场决定</w:t>
      </w:r>
      <w:r w:rsidRPr="000931AF">
        <w:rPr>
          <w:rFonts w:ascii="Times New Roman" w:eastAsia="仿宋_GB2312" w:hAnsi="Times New Roman"/>
          <w:color w:val="000000" w:themeColor="text1"/>
          <w:sz w:val="32"/>
          <w:szCs w:val="32"/>
        </w:rPr>
        <w:t>—</w:t>
      </w:r>
      <w:r w:rsidRPr="000931AF">
        <w:rPr>
          <w:rFonts w:ascii="Times New Roman" w:eastAsia="仿宋_GB2312" w:hAnsi="Times New Roman"/>
          <w:color w:val="000000" w:themeColor="text1"/>
          <w:sz w:val="32"/>
          <w:szCs w:val="32"/>
        </w:rPr>
        <w:t>送达。</w:t>
      </w:r>
    </w:p>
    <w:p w14:paraId="731A4D47" w14:textId="77777777" w:rsidR="00EB7577" w:rsidRDefault="0059016B" w:rsidP="00EB7577">
      <w:pPr>
        <w:pStyle w:val="Char"/>
        <w:spacing w:line="560" w:lineRule="exact"/>
        <w:ind w:firstLineChars="200" w:firstLine="640"/>
        <w:rPr>
          <w:rFonts w:ascii="Times New Roman" w:eastAsia="仿宋_GB2312" w:hAnsi="Times New Roman"/>
          <w:bCs w:val="0"/>
          <w:color w:val="000000" w:themeColor="text1"/>
          <w:sz w:val="32"/>
          <w:szCs w:val="32"/>
        </w:rPr>
      </w:pPr>
      <w:r w:rsidRPr="000931AF">
        <w:rPr>
          <w:rFonts w:ascii="黑体" w:eastAsia="黑体" w:hAnsi="黑体" w:cs="黑体"/>
          <w:bCs w:val="0"/>
          <w:color w:val="000000" w:themeColor="text1"/>
          <w:sz w:val="32"/>
          <w:szCs w:val="32"/>
        </w:rPr>
        <w:t>九、咨询电话：</w:t>
      </w:r>
      <w:r w:rsidR="00EB7577">
        <w:rPr>
          <w:rFonts w:ascii="Times New Roman" w:eastAsia="仿宋_GB2312" w:hAnsi="Times New Roman"/>
          <w:bCs w:val="0"/>
          <w:color w:val="000000" w:themeColor="text1"/>
          <w:sz w:val="32"/>
          <w:szCs w:val="32"/>
        </w:rPr>
        <w:t>0743-</w:t>
      </w:r>
      <w:r w:rsidR="00EB7577">
        <w:rPr>
          <w:rFonts w:ascii="Times New Roman" w:eastAsia="仿宋_GB2312" w:hAnsi="Times New Roman" w:hint="eastAsia"/>
          <w:bCs w:val="0"/>
          <w:color w:val="000000" w:themeColor="text1"/>
          <w:sz w:val="32"/>
          <w:szCs w:val="32"/>
        </w:rPr>
        <w:t>5223265</w:t>
      </w:r>
    </w:p>
    <w:p w14:paraId="53139833" w14:textId="77777777" w:rsidR="005F1592" w:rsidRPr="000931AF" w:rsidRDefault="005F1592">
      <w:pPr>
        <w:pStyle w:val="Char"/>
        <w:spacing w:line="560" w:lineRule="exact"/>
        <w:ind w:firstLineChars="200" w:firstLine="640"/>
        <w:rPr>
          <w:rFonts w:ascii="Times New Roman" w:eastAsia="仿宋_GB2312" w:hAnsi="Times New Roman"/>
          <w:bCs w:val="0"/>
          <w:color w:val="000000" w:themeColor="text1"/>
          <w:sz w:val="32"/>
          <w:szCs w:val="32"/>
        </w:rPr>
      </w:pPr>
    </w:p>
    <w:p w14:paraId="31C2BCA9" w14:textId="77777777" w:rsidR="005F1592" w:rsidRDefault="0059016B">
      <w:pPr>
        <w:pStyle w:val="Char"/>
        <w:spacing w:line="560" w:lineRule="exact"/>
        <w:ind w:firstLineChars="200" w:firstLine="640"/>
        <w:rPr>
          <w:rFonts w:ascii="黑体" w:eastAsia="黑体" w:hAnsi="黑体" w:cs="黑体"/>
          <w:bCs w:val="0"/>
          <w:sz w:val="32"/>
          <w:szCs w:val="32"/>
        </w:rPr>
      </w:pPr>
      <w:r>
        <w:rPr>
          <w:rFonts w:ascii="黑体" w:eastAsia="黑体" w:hAnsi="黑体" w:cs="黑体" w:hint="eastAsia"/>
          <w:bCs w:val="0"/>
          <w:sz w:val="32"/>
          <w:szCs w:val="32"/>
        </w:rPr>
        <w:t xml:space="preserve">     </w:t>
      </w:r>
    </w:p>
    <w:p w14:paraId="16CC7AF6" w14:textId="77777777" w:rsidR="005F1592" w:rsidRDefault="0059016B" w:rsidP="00EB7577">
      <w:pPr>
        <w:pStyle w:val="a3"/>
        <w:spacing w:line="560" w:lineRule="exact"/>
        <w:rPr>
          <w:rFonts w:ascii="Times New Roman" w:eastAsia="方正小标宋简体" w:hAnsi="Times New Roman"/>
          <w:sz w:val="40"/>
          <w:szCs w:val="40"/>
        </w:rPr>
      </w:pPr>
      <w:r>
        <w:rPr>
          <w:rFonts w:ascii="Times New Roman" w:eastAsia="方正小标宋简体" w:hAnsi="Times New Roman"/>
          <w:sz w:val="40"/>
          <w:szCs w:val="40"/>
        </w:rPr>
        <w:br w:type="page"/>
      </w:r>
    </w:p>
    <w:p w14:paraId="3D95E17F" w14:textId="77777777" w:rsidR="00800DDC" w:rsidRDefault="00800DDC">
      <w:pPr>
        <w:pStyle w:val="a3"/>
        <w:spacing w:line="560" w:lineRule="exact"/>
        <w:rPr>
          <w:rFonts w:ascii="黑体" w:eastAsia="黑体" w:hAnsi="黑体" w:cs="黑体"/>
          <w:sz w:val="32"/>
          <w:szCs w:val="32"/>
        </w:rPr>
      </w:pPr>
      <w:r>
        <w:rPr>
          <w:rFonts w:ascii="黑体" w:eastAsia="黑体" w:hAnsi="黑体" w:cs="黑体" w:hint="eastAsia"/>
          <w:sz w:val="32"/>
          <w:szCs w:val="32"/>
        </w:rPr>
        <w:lastRenderedPageBreak/>
        <w:t>附件4</w:t>
      </w:r>
    </w:p>
    <w:p w14:paraId="39F88C78" w14:textId="77777777" w:rsidR="00800DDC" w:rsidRDefault="00800DDC">
      <w:pPr>
        <w:pStyle w:val="a3"/>
        <w:spacing w:line="560" w:lineRule="exact"/>
        <w:rPr>
          <w:rFonts w:ascii="黑体" w:eastAsia="黑体" w:hAnsi="黑体" w:cs="黑体"/>
          <w:sz w:val="32"/>
          <w:szCs w:val="32"/>
        </w:rPr>
      </w:pPr>
    </w:p>
    <w:p w14:paraId="0F31AE70" w14:textId="77777777" w:rsidR="00800DDC" w:rsidRDefault="00800DDC" w:rsidP="00800DDC">
      <w:pPr>
        <w:ind w:firstLineChars="200" w:firstLine="640"/>
        <w:rPr>
          <w:sz w:val="32"/>
          <w:szCs w:val="32"/>
        </w:rPr>
      </w:pPr>
    </w:p>
    <w:p w14:paraId="7FFDC62A" w14:textId="77777777" w:rsidR="00800DDC" w:rsidRDefault="00800DDC" w:rsidP="00800DDC">
      <w:pPr>
        <w:jc w:val="center"/>
        <w:rPr>
          <w:rFonts w:ascii="方正小标宋简体" w:eastAsia="方正小标宋简体" w:hAnsi="宋体"/>
          <w:sz w:val="44"/>
          <w:szCs w:val="44"/>
        </w:rPr>
      </w:pPr>
      <w:r>
        <w:rPr>
          <w:rFonts w:ascii="方正小标宋简体" w:eastAsia="方正小标宋简体" w:hAnsi="宋体" w:hint="eastAsia"/>
          <w:sz w:val="44"/>
          <w:szCs w:val="44"/>
        </w:rPr>
        <w:t>湖南省涉企经营许可事项告知书</w:t>
      </w:r>
    </w:p>
    <w:p w14:paraId="45A84466" w14:textId="77777777" w:rsidR="00800DDC" w:rsidRDefault="00800DDC" w:rsidP="00800DDC">
      <w:pPr>
        <w:jc w:val="center"/>
        <w:rPr>
          <w:rFonts w:ascii="宋体" w:hAnsi="宋体"/>
          <w:sz w:val="44"/>
          <w:szCs w:val="44"/>
        </w:rPr>
      </w:pPr>
    </w:p>
    <w:p w14:paraId="6354E2BB" w14:textId="77777777" w:rsidR="00800DDC" w:rsidRDefault="00800DDC" w:rsidP="00800DDC">
      <w:pPr>
        <w:widowControl/>
        <w:numPr>
          <w:ilvl w:val="0"/>
          <w:numId w:val="6"/>
        </w:numPr>
        <w:spacing w:line="520" w:lineRule="exac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许可事项名称及编码</w:t>
      </w:r>
    </w:p>
    <w:p w14:paraId="4A8B0C6E" w14:textId="77777777" w:rsidR="00800DDC" w:rsidRDefault="00800DDC" w:rsidP="00800DDC">
      <w:pPr>
        <w:widowControl/>
        <w:spacing w:line="520" w:lineRule="exact"/>
        <w:ind w:firstLineChars="200" w:firstLine="640"/>
        <w:jc w:val="left"/>
        <w:rPr>
          <w:rFonts w:ascii="楷体_GB2312" w:eastAsia="楷体_GB2312" w:hAnsi="宋体" w:cs="宋体"/>
          <w:kern w:val="0"/>
          <w:sz w:val="32"/>
          <w:szCs w:val="32"/>
        </w:rPr>
      </w:pPr>
      <w:r>
        <w:rPr>
          <w:rFonts w:ascii="楷体_GB2312" w:eastAsia="楷体_GB2312" w:hAnsi="宋体" w:cs="宋体" w:hint="eastAsia"/>
          <w:kern w:val="0"/>
          <w:sz w:val="32"/>
          <w:szCs w:val="32"/>
        </w:rPr>
        <w:t>道路货运经营许可（</w:t>
      </w:r>
      <w:r>
        <w:rPr>
          <w:rFonts w:ascii="楷体_GB2312" w:eastAsia="楷体_GB2312" w:hAnsi="宋体" w:cs="宋体"/>
          <w:kern w:val="0"/>
          <w:sz w:val="32"/>
          <w:szCs w:val="32"/>
        </w:rPr>
        <w:t>000118017000</w:t>
      </w:r>
      <w:r>
        <w:rPr>
          <w:rFonts w:ascii="楷体_GB2312" w:eastAsia="楷体_GB2312" w:hAnsi="宋体" w:cs="宋体" w:hint="eastAsia"/>
          <w:kern w:val="0"/>
          <w:sz w:val="32"/>
          <w:szCs w:val="32"/>
        </w:rPr>
        <w:t xml:space="preserve">）　</w:t>
      </w:r>
    </w:p>
    <w:p w14:paraId="5368B266" w14:textId="77777777" w:rsidR="00800DDC" w:rsidRDefault="00800DDC" w:rsidP="00800DDC">
      <w:pPr>
        <w:widowControl/>
        <w:spacing w:line="52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二、许可事项告知部门</w:t>
      </w:r>
    </w:p>
    <w:p w14:paraId="7290D61B" w14:textId="77777777" w:rsidR="00800DDC" w:rsidRDefault="00800DDC" w:rsidP="00800DDC">
      <w:pPr>
        <w:spacing w:line="52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永顺县交通运输局</w:t>
      </w:r>
    </w:p>
    <w:p w14:paraId="3972CEF5" w14:textId="77777777" w:rsidR="00800DDC" w:rsidRDefault="00800DDC" w:rsidP="00800DDC">
      <w:pPr>
        <w:widowControl/>
        <w:spacing w:line="52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三、准予许可的条件</w:t>
      </w:r>
    </w:p>
    <w:p w14:paraId="047A5E4E"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1.有符合下列要求的专用车辆及设备:</w:t>
      </w:r>
    </w:p>
    <w:p w14:paraId="65808CE2"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（1）车辆的外廓尺寸、</w:t>
      </w:r>
      <w:proofErr w:type="gramStart"/>
      <w:r>
        <w:rPr>
          <w:rFonts w:ascii="仿宋_GB2312" w:eastAsia="仿宋_GB2312" w:hint="eastAsia"/>
          <w:sz w:val="32"/>
          <w:szCs w:val="32"/>
        </w:rPr>
        <w:t>轴荷和</w:t>
      </w:r>
      <w:proofErr w:type="gramEnd"/>
      <w:r>
        <w:rPr>
          <w:rFonts w:ascii="仿宋_GB2312" w:eastAsia="仿宋_GB2312" w:hint="eastAsia"/>
          <w:sz w:val="32"/>
          <w:szCs w:val="32"/>
        </w:rPr>
        <w:t>最大允许总质量应当符合《道路车辆外廓尺寸、轴荷及质量限值》（GB 1589）的要求。</w:t>
      </w:r>
    </w:p>
    <w:p w14:paraId="0FA99CEF"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（2）车辆的技术性能应当符合</w:t>
      </w:r>
      <w:proofErr w:type="gramStart"/>
      <w:r>
        <w:rPr>
          <w:rFonts w:ascii="仿宋_GB2312" w:eastAsia="仿宋_GB2312" w:hint="eastAsia"/>
          <w:sz w:val="32"/>
          <w:szCs w:val="32"/>
        </w:rPr>
        <w:t>《《</w:t>
      </w:r>
      <w:proofErr w:type="gramEnd"/>
      <w:r>
        <w:rPr>
          <w:rFonts w:ascii="仿宋_GB2312" w:eastAsia="仿宋_GB2312" w:hint="eastAsia"/>
          <w:sz w:val="32"/>
          <w:szCs w:val="32"/>
        </w:rPr>
        <w:t>道路运输车辆综合性能要求和检验方法</w:t>
      </w:r>
      <w:proofErr w:type="gramStart"/>
      <w:r>
        <w:rPr>
          <w:rFonts w:ascii="仿宋_GB2312" w:eastAsia="仿宋_GB2312" w:hint="eastAsia"/>
          <w:sz w:val="32"/>
          <w:szCs w:val="32"/>
        </w:rPr>
        <w:t>》</w:t>
      </w:r>
      <w:proofErr w:type="gramEnd"/>
      <w:r>
        <w:rPr>
          <w:rFonts w:ascii="仿宋_GB2312" w:eastAsia="仿宋_GB2312" w:hint="eastAsia"/>
          <w:sz w:val="32"/>
          <w:szCs w:val="32"/>
        </w:rPr>
        <w:t>（GB 18565）的要求，并达到二级及以上，挂车无需评级。</w:t>
      </w:r>
    </w:p>
    <w:p w14:paraId="78F646B3"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（3）车型的燃料消耗量限值应当符合《营运货车燃料消耗量限值及测量方法》（JT 719）的要求。</w:t>
      </w:r>
    </w:p>
    <w:p w14:paraId="1B0344FB"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（4）车辆的安全技术条件应当符合《机动车安全技术检验项目和方法》（GB38900）、《营运货车安全技术条件 第1部分：载货汽车》(JT/T1178.1)和《营运货车安全技术条件 第2部分：牵引车辆与挂车》（JT/T1178.2）的要求。</w:t>
      </w:r>
    </w:p>
    <w:p w14:paraId="6779FFB6"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（5）车辆应符合本市环保标准和要求。</w:t>
      </w:r>
    </w:p>
    <w:p w14:paraId="4E53E19A"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（6）申请从事集装箱运输的，应是符合国家标准的集</w:t>
      </w:r>
      <w:r>
        <w:rPr>
          <w:rFonts w:ascii="仿宋_GB2312" w:eastAsia="仿宋_GB2312" w:hint="eastAsia"/>
          <w:sz w:val="32"/>
          <w:szCs w:val="32"/>
        </w:rPr>
        <w:lastRenderedPageBreak/>
        <w:t>装箱专用运输车，有固定集装箱</w:t>
      </w:r>
      <w:proofErr w:type="gramStart"/>
      <w:r>
        <w:rPr>
          <w:rFonts w:ascii="仿宋_GB2312" w:eastAsia="仿宋_GB2312" w:hint="eastAsia"/>
          <w:sz w:val="32"/>
          <w:szCs w:val="32"/>
        </w:rPr>
        <w:t>的转锁装置</w:t>
      </w:r>
      <w:proofErr w:type="gramEnd"/>
      <w:r>
        <w:rPr>
          <w:rFonts w:ascii="仿宋_GB2312" w:eastAsia="仿宋_GB2312" w:hint="eastAsia"/>
          <w:sz w:val="32"/>
          <w:szCs w:val="32"/>
        </w:rPr>
        <w:t>。</w:t>
      </w:r>
    </w:p>
    <w:p w14:paraId="0302ADC9"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（7）申请从事冷藏保鲜运输的，应是符合国家标准的冷藏保温专用运输车，具有与运输货物相适应的专用容器、设备、设施，并固定在专用车辆上。</w:t>
      </w:r>
    </w:p>
    <w:p w14:paraId="18D1AD85"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（8）申请从事罐式运输的，应是符合国家标准的罐式专用运输车，具有与运输货物相适应的专用容器、设备、设施，并固定在专用车辆上。</w:t>
      </w:r>
    </w:p>
    <w:p w14:paraId="3EFA9552"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9）半挂牵引车以及重型载货汽车（总质量为12吨及以上的普通货运车辆）应当安装具有行驶记录功能的卫星定位装置。车载终端应符合《道路运输车辆卫星定位系统车载终端技术要求》《汽车行驶记录仪》等相关标准要求并检验合格；道路运输车辆卫星定位系统平台应符合《道路运输车辆卫星定位系统平台技术要求》《道路运输车辆卫星定位系统平台数据交换》等相关标准，并按照《道路运输车辆动态监督管理办法》要求在湘西自治州交通运输局备案且接入全国道路货物运输车辆公共监管与服务平台系统，半挂牵引车以及重型载货汽车（总质量为12吨及以上的普通货运车辆）应当在全国道路货物运输车辆公共监管与服务平台上正常显示。</w:t>
      </w:r>
    </w:p>
    <w:p w14:paraId="2E3F38A4"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（10）申请从事大型物件运输的，应当具有与所运输大型物件相适应的超重型车组。大件运输是指载运不可解体物品的超限运输</w:t>
      </w:r>
      <w:proofErr w:type="gramStart"/>
      <w:r>
        <w:rPr>
          <w:rFonts w:ascii="仿宋_GB2312" w:eastAsia="仿宋_GB2312" w:hint="eastAsia"/>
          <w:sz w:val="32"/>
          <w:szCs w:val="32"/>
        </w:rPr>
        <w:t>〔</w:t>
      </w:r>
      <w:proofErr w:type="gramEnd"/>
      <w:r>
        <w:rPr>
          <w:rFonts w:ascii="仿宋_GB2312" w:eastAsia="仿宋_GB2312" w:hint="eastAsia"/>
          <w:sz w:val="32"/>
          <w:szCs w:val="32"/>
        </w:rPr>
        <w:t>不可解体物品是指货物属于不可分载物品；超限运输是指《超限运输车辆行驶公路管理规定》（交通运输部令2016年第62号）第三条规定的标准。</w:t>
      </w:r>
    </w:p>
    <w:p w14:paraId="4A6CBADA"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2.有符合规定条件的驾驶人员：</w:t>
      </w:r>
    </w:p>
    <w:p w14:paraId="48491DC7"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（1）取得与驾驶车辆相应的机动车驾驶证。</w:t>
      </w:r>
    </w:p>
    <w:p w14:paraId="38083A4E"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（2）年龄不超过60周岁。</w:t>
      </w:r>
    </w:p>
    <w:p w14:paraId="2EB1821A"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（3）经设区的市级道路运输管理机构对有关道路货物运输法规、机动车维修和货物及装载保管基本知识考试合格，并取得从业资格证。</w:t>
      </w:r>
    </w:p>
    <w:p w14:paraId="6AD8E906"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3.有健全的安全生产管理制度，包括安全生产责任制度、安全生产业务操作规程、安全生产监督检查制度、驾驶员和车辆安全生产管理制度等，使用半挂牵引车以及重型载货汽车（总质量为12吨及以上的普通货运车辆）从事运输经营活动的，还需建立道路运输车辆动态监控管理相关制度。</w:t>
      </w:r>
    </w:p>
    <w:p w14:paraId="1E707342"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4.拟增加货物运输经营范围的，原道路运输许可证件合法、有效。</w:t>
      </w:r>
    </w:p>
    <w:p w14:paraId="5B0269FD" w14:textId="77777777" w:rsidR="00800DDC" w:rsidRDefault="00800DDC" w:rsidP="00800DDC">
      <w:pPr>
        <w:spacing w:line="520" w:lineRule="exact"/>
        <w:ind w:leftChars="304" w:left="638"/>
        <w:rPr>
          <w:rFonts w:ascii="仿宋_GB2312" w:eastAsia="仿宋_GB2312"/>
          <w:sz w:val="32"/>
          <w:szCs w:val="32"/>
        </w:rPr>
      </w:pPr>
      <w:r>
        <w:rPr>
          <w:rFonts w:ascii="仿宋_GB2312" w:eastAsia="仿宋_GB2312" w:hint="eastAsia"/>
          <w:sz w:val="32"/>
          <w:szCs w:val="32"/>
        </w:rPr>
        <w:t>5.企业（个体）已取得与许可事项相适应的营业执照。</w:t>
      </w:r>
    </w:p>
    <w:p w14:paraId="06A905E6" w14:textId="77777777" w:rsidR="00800DDC" w:rsidRDefault="00800DDC" w:rsidP="00800DDC">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（二）应当提交的材料及期限：</w:t>
      </w:r>
    </w:p>
    <w:p w14:paraId="1D540D1E"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1.《</w:t>
      </w:r>
      <w:r>
        <w:rPr>
          <w:rFonts w:ascii="Times New Roman" w:eastAsia="仿宋_GB2312" w:hAnsi="Times New Roman" w:hint="eastAsia"/>
          <w:sz w:val="32"/>
          <w:szCs w:val="32"/>
        </w:rPr>
        <w:t>道路货物运输经营申请表</w:t>
      </w:r>
      <w:r>
        <w:rPr>
          <w:rFonts w:ascii="仿宋_GB2312" w:eastAsia="仿宋_GB2312" w:hint="eastAsia"/>
          <w:sz w:val="32"/>
          <w:szCs w:val="32"/>
        </w:rPr>
        <w:t>》</w:t>
      </w:r>
    </w:p>
    <w:p w14:paraId="3C87F318" w14:textId="77777777" w:rsidR="00800DDC" w:rsidRDefault="00800DDC" w:rsidP="00800DDC">
      <w:pPr>
        <w:spacing w:line="520" w:lineRule="exact"/>
        <w:ind w:firstLineChars="200" w:firstLine="640"/>
        <w:rPr>
          <w:rFonts w:ascii="Times New Roman" w:eastAsia="仿宋_GB2312" w:hAnsi="Times New Roman"/>
          <w:sz w:val="32"/>
          <w:szCs w:val="32"/>
        </w:rPr>
      </w:pPr>
      <w:r>
        <w:rPr>
          <w:rFonts w:ascii="仿宋_GB2312" w:eastAsia="仿宋_GB2312" w:hAnsi="仿宋_GB2312" w:cs="仿宋_GB2312" w:hint="eastAsia"/>
          <w:bCs/>
          <w:sz w:val="32"/>
          <w:szCs w:val="32"/>
        </w:rPr>
        <w:t>2.</w:t>
      </w:r>
      <w:r>
        <w:rPr>
          <w:rFonts w:ascii="Times New Roman" w:eastAsia="仿宋_GB2312" w:hAnsi="Times New Roman" w:hint="eastAsia"/>
          <w:sz w:val="32"/>
          <w:szCs w:val="32"/>
        </w:rPr>
        <w:t>负责人、办理人身份证明与委托书</w:t>
      </w:r>
    </w:p>
    <w:p w14:paraId="4685A63A" w14:textId="77777777" w:rsidR="00800DDC" w:rsidRDefault="00800DDC" w:rsidP="00800DDC">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3.拟投入车辆承诺书</w:t>
      </w:r>
    </w:p>
    <w:p w14:paraId="1046D5FE" w14:textId="77777777" w:rsidR="00800DDC" w:rsidRDefault="00800DDC" w:rsidP="00800DDC">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4.按照告知承诺方式申请的提交：《湖南省涉企经营许可事项告知书（道路货物运输经营许可）》</w:t>
      </w:r>
    </w:p>
    <w:p w14:paraId="088C195D" w14:textId="77777777" w:rsidR="00800DDC" w:rsidRDefault="00800DDC" w:rsidP="00800DDC">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 未按告知承诺方式申请的提交：</w:t>
      </w:r>
    </w:p>
    <w:p w14:paraId="01B5BF15"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（1）《</w:t>
      </w:r>
      <w:r>
        <w:rPr>
          <w:rFonts w:ascii="Times New Roman" w:eastAsia="仿宋_GB2312" w:hAnsi="Times New Roman" w:hint="eastAsia"/>
          <w:sz w:val="32"/>
          <w:szCs w:val="32"/>
        </w:rPr>
        <w:t>道路货物运输经营申请表</w:t>
      </w:r>
      <w:r>
        <w:rPr>
          <w:rFonts w:ascii="仿宋_GB2312" w:eastAsia="仿宋_GB2312" w:hint="eastAsia"/>
          <w:sz w:val="32"/>
          <w:szCs w:val="32"/>
        </w:rPr>
        <w:t>》</w:t>
      </w:r>
    </w:p>
    <w:p w14:paraId="3470483E" w14:textId="77777777" w:rsidR="00800DDC" w:rsidRDefault="00800DDC" w:rsidP="00800DDC">
      <w:pPr>
        <w:spacing w:line="520" w:lineRule="exact"/>
        <w:ind w:firstLineChars="200" w:firstLine="640"/>
        <w:rPr>
          <w:rFonts w:ascii="Times New Roman" w:eastAsia="仿宋_GB2312" w:hAnsi="Times New Roman"/>
          <w:sz w:val="32"/>
          <w:szCs w:val="32"/>
        </w:rPr>
      </w:pPr>
      <w:r>
        <w:rPr>
          <w:rFonts w:ascii="仿宋_GB2312" w:eastAsia="仿宋_GB2312" w:hAnsi="仿宋_GB2312" w:cs="仿宋_GB2312" w:hint="eastAsia"/>
          <w:bCs/>
          <w:sz w:val="32"/>
          <w:szCs w:val="32"/>
        </w:rPr>
        <w:t>（2）</w:t>
      </w:r>
      <w:r>
        <w:rPr>
          <w:rFonts w:ascii="Times New Roman" w:eastAsia="仿宋_GB2312" w:hAnsi="Times New Roman" w:hint="eastAsia"/>
          <w:sz w:val="32"/>
          <w:szCs w:val="32"/>
        </w:rPr>
        <w:t>负责人、办理人身份证明与委托书</w:t>
      </w:r>
    </w:p>
    <w:p w14:paraId="52905488" w14:textId="77777777" w:rsidR="00800DDC" w:rsidRDefault="00800DDC" w:rsidP="00800DDC">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（3）机动车辆行驶证、车辆技术等级评定结论复印件；拟投入运输车辆的承诺书，承诺书应当包括车辆数量、类型、技术性能、投入时间等内容；</w:t>
      </w:r>
    </w:p>
    <w:p w14:paraId="0607C65E" w14:textId="77777777" w:rsidR="00800DDC" w:rsidRDefault="00800DDC" w:rsidP="00800DDC">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（4）聘用或者拟聘用驾驶员的机动车驾驶证、从业资</w:t>
      </w:r>
      <w:r>
        <w:rPr>
          <w:rFonts w:ascii="仿宋_GB2312" w:eastAsia="仿宋_GB2312" w:hAnsi="仿宋_GB2312" w:cs="仿宋_GB2312" w:hint="eastAsia"/>
          <w:bCs/>
          <w:sz w:val="32"/>
          <w:szCs w:val="32"/>
        </w:rPr>
        <w:lastRenderedPageBreak/>
        <w:t>格证及其复印件；</w:t>
      </w:r>
    </w:p>
    <w:p w14:paraId="7351B945" w14:textId="77777777" w:rsidR="00800DDC" w:rsidRDefault="00800DDC" w:rsidP="00800DDC">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（5）安全生产管理制度文本；</w:t>
      </w:r>
    </w:p>
    <w:p w14:paraId="213D83F4" w14:textId="77777777" w:rsidR="00800DDC" w:rsidRDefault="00800DDC" w:rsidP="00800DDC">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（6）法律、法规规定的其他材料。</w:t>
      </w:r>
    </w:p>
    <w:p w14:paraId="4FFBF318"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上述材料，申请人应当：</w:t>
      </w:r>
    </w:p>
    <w:p w14:paraId="0FA9B630"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□在</w:t>
      </w:r>
      <w:r>
        <w:rPr>
          <w:rFonts w:ascii="仿宋_GB2312" w:eastAsia="仿宋_GB2312" w:hint="eastAsia"/>
          <w:sz w:val="32"/>
          <w:szCs w:val="32"/>
          <w:u w:val="single"/>
        </w:rPr>
        <w:t xml:space="preserve">    </w:t>
      </w:r>
      <w:proofErr w:type="gramStart"/>
      <w:r>
        <w:rPr>
          <w:rFonts w:ascii="仿宋_GB2312" w:eastAsia="仿宋_GB2312" w:hint="eastAsia"/>
          <w:sz w:val="32"/>
          <w:szCs w:val="32"/>
        </w:rPr>
        <w:t>个</w:t>
      </w:r>
      <w:proofErr w:type="gramEnd"/>
      <w:r>
        <w:rPr>
          <w:rFonts w:ascii="仿宋_GB2312" w:eastAsia="仿宋_GB2312" w:hint="eastAsia"/>
          <w:sz w:val="32"/>
          <w:szCs w:val="32"/>
        </w:rPr>
        <w:t>工作日内提交“应当提交的材料”中的第</w:t>
      </w:r>
      <w:r>
        <w:rPr>
          <w:rFonts w:ascii="仿宋_GB2312" w:eastAsia="仿宋_GB2312" w:hint="eastAsia"/>
          <w:sz w:val="32"/>
          <w:szCs w:val="32"/>
          <w:u w:val="single"/>
        </w:rPr>
        <w:t xml:space="preserve">  </w:t>
      </w:r>
      <w:r>
        <w:rPr>
          <w:rFonts w:ascii="仿宋_GB2312" w:eastAsia="仿宋_GB2312" w:hint="eastAsia"/>
          <w:sz w:val="32"/>
          <w:szCs w:val="32"/>
        </w:rPr>
        <w:t>项、第</w:t>
      </w:r>
      <w:r>
        <w:rPr>
          <w:rFonts w:ascii="仿宋_GB2312" w:eastAsia="仿宋_GB2312" w:hint="eastAsia"/>
          <w:sz w:val="32"/>
          <w:szCs w:val="32"/>
          <w:u w:val="single"/>
        </w:rPr>
        <w:t xml:space="preserve">  </w:t>
      </w:r>
      <w:r>
        <w:rPr>
          <w:rFonts w:ascii="仿宋_GB2312" w:eastAsia="仿宋_GB2312" w:hint="eastAsia"/>
          <w:sz w:val="32"/>
          <w:szCs w:val="32"/>
        </w:rPr>
        <w:t>项…。</w:t>
      </w:r>
    </w:p>
    <w:p w14:paraId="7CBF1A70"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□在行政机关对申请人自愿承诺的内容是否属实进行检查时提交：上述“应当提交的材料”中的第</w:t>
      </w:r>
      <w:r>
        <w:rPr>
          <w:rFonts w:ascii="仿宋_GB2312" w:eastAsia="仿宋_GB2312" w:hint="eastAsia"/>
          <w:sz w:val="32"/>
          <w:szCs w:val="32"/>
          <w:u w:val="single"/>
        </w:rPr>
        <w:t xml:space="preserve">  </w:t>
      </w:r>
      <w:r>
        <w:rPr>
          <w:rFonts w:ascii="仿宋_GB2312" w:eastAsia="仿宋_GB2312" w:hint="eastAsia"/>
          <w:sz w:val="32"/>
          <w:szCs w:val="32"/>
        </w:rPr>
        <w:t>项、第</w:t>
      </w:r>
      <w:r>
        <w:rPr>
          <w:rFonts w:ascii="仿宋_GB2312" w:eastAsia="仿宋_GB2312" w:hint="eastAsia"/>
          <w:sz w:val="32"/>
          <w:szCs w:val="32"/>
          <w:u w:val="single"/>
        </w:rPr>
        <w:t xml:space="preserve">  </w:t>
      </w:r>
      <w:r>
        <w:rPr>
          <w:rFonts w:ascii="仿宋_GB2312" w:eastAsia="仿宋_GB2312" w:hint="eastAsia"/>
          <w:sz w:val="32"/>
          <w:szCs w:val="32"/>
        </w:rPr>
        <w:t>项…。</w:t>
      </w:r>
    </w:p>
    <w:p w14:paraId="4A663412" w14:textId="77777777" w:rsidR="00800DDC" w:rsidRDefault="00800DDC" w:rsidP="00800DDC">
      <w:pPr>
        <w:spacing w:line="52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（注：以上由受理人员填写）</w:t>
      </w:r>
    </w:p>
    <w:p w14:paraId="4DE87A45" w14:textId="77777777" w:rsidR="00800DDC" w:rsidRDefault="00800DDC" w:rsidP="00800DDC">
      <w:pPr>
        <w:widowControl/>
        <w:spacing w:line="52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四、承诺的效力</w:t>
      </w:r>
    </w:p>
    <w:p w14:paraId="6AA779D6"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申请人</w:t>
      </w:r>
      <w:proofErr w:type="gramStart"/>
      <w:r>
        <w:rPr>
          <w:rFonts w:ascii="仿宋_GB2312" w:eastAsia="仿宋_GB2312" w:hint="eastAsia"/>
          <w:sz w:val="32"/>
          <w:szCs w:val="32"/>
        </w:rPr>
        <w:t>作出</w:t>
      </w:r>
      <w:proofErr w:type="gramEnd"/>
      <w:r>
        <w:rPr>
          <w:rFonts w:ascii="仿宋_GB2312" w:eastAsia="仿宋_GB2312" w:hint="eastAsia"/>
          <w:sz w:val="32"/>
          <w:szCs w:val="32"/>
        </w:rPr>
        <w:t>符合许可条件的承诺，并提交签章的承诺书后，行政机关应当场</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行政许可决定。</w:t>
      </w:r>
    </w:p>
    <w:p w14:paraId="35F9FF9A"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申请人承诺已具备经营许可条件的，领证后即可开展经营；申请人尚不具备经营许可条件，但承诺领证后一定期限内具备的，达到经营许可条件并按要求补齐材料后，方可开展经营。</w:t>
      </w:r>
    </w:p>
    <w:p w14:paraId="52CF9042" w14:textId="77777777" w:rsidR="00800DDC" w:rsidRDefault="00800DDC" w:rsidP="00800DDC">
      <w:pPr>
        <w:widowControl/>
        <w:spacing w:line="52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五、承诺的方式</w:t>
      </w:r>
    </w:p>
    <w:p w14:paraId="7FDE2198"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本行政许可事项采用书面承诺方式，申请人愿意</w:t>
      </w:r>
      <w:proofErr w:type="gramStart"/>
      <w:r>
        <w:rPr>
          <w:rFonts w:ascii="仿宋_GB2312" w:eastAsia="仿宋_GB2312" w:hint="eastAsia"/>
          <w:sz w:val="32"/>
          <w:szCs w:val="32"/>
        </w:rPr>
        <w:t>作出</w:t>
      </w:r>
      <w:proofErr w:type="gramEnd"/>
      <w:r>
        <w:rPr>
          <w:rFonts w:ascii="仿宋_GB2312" w:eastAsia="仿宋_GB2312" w:hint="eastAsia"/>
          <w:sz w:val="32"/>
          <w:szCs w:val="32"/>
        </w:rPr>
        <w:t>承诺的，应当向行政机关提交本人或委托代理人签字后的承诺书原件。委托办理的，申请人应签署委托代理书。</w:t>
      </w:r>
    </w:p>
    <w:p w14:paraId="07BBBA76" w14:textId="77777777" w:rsidR="00800DDC" w:rsidRDefault="00800DDC" w:rsidP="00800DDC">
      <w:pPr>
        <w:widowControl/>
        <w:spacing w:line="52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六、不实承诺的责任</w:t>
      </w:r>
    </w:p>
    <w:p w14:paraId="47ECE642" w14:textId="77777777" w:rsidR="00800DDC" w:rsidRDefault="00800DDC" w:rsidP="00800DDC">
      <w:pPr>
        <w:spacing w:line="520" w:lineRule="exact"/>
        <w:ind w:firstLineChars="200" w:firstLine="640"/>
        <w:rPr>
          <w:rFonts w:ascii="仿宋_GB2312" w:eastAsia="仿宋_GB2312"/>
          <w:sz w:val="32"/>
          <w:szCs w:val="32"/>
        </w:rPr>
      </w:pPr>
      <w:r>
        <w:rPr>
          <w:rFonts w:ascii="仿宋_GB2312" w:eastAsia="仿宋_GB2312" w:hint="eastAsia"/>
          <w:sz w:val="32"/>
          <w:szCs w:val="32"/>
        </w:rPr>
        <w:t>申请人在承诺书约定的期限内未提交材料或者提交材料不符合要求的，行政机关可视情撤销许可决定；发现申请人不符合承诺条件开展经营的，行政机关应当责令其限期整改。申请人逾期不整改或整改后仍达不到要求的，行政机关应当依法撤销许可决定。被撤销许可决定的，行政许可范围</w:t>
      </w:r>
      <w:r>
        <w:rPr>
          <w:rFonts w:ascii="仿宋_GB2312" w:eastAsia="仿宋_GB2312" w:hint="eastAsia"/>
          <w:sz w:val="32"/>
          <w:szCs w:val="32"/>
        </w:rPr>
        <w:lastRenderedPageBreak/>
        <w:t>内的经营活动应当立即停止，申请人基于行政许可取得的利益不受法律保护。申请人相关失信行为信息将记入诚信档案，并不再适用告知承诺的审批方式。</w:t>
      </w:r>
    </w:p>
    <w:p w14:paraId="664A3DF4" w14:textId="77777777" w:rsidR="00800DDC" w:rsidRDefault="00800DDC" w:rsidP="00800DDC">
      <w:pPr>
        <w:widowControl/>
        <w:spacing w:line="52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七、行政机关核查权力</w:t>
      </w:r>
    </w:p>
    <w:p w14:paraId="49379A86" w14:textId="77777777" w:rsidR="00800DDC" w:rsidRDefault="00800DDC" w:rsidP="00800DDC">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（一）对是否按照《拟投入车辆承诺书》投入车辆进行核查。未按要求投入车辆的撤销《道路运输经营许可证》。</w:t>
      </w:r>
    </w:p>
    <w:p w14:paraId="752FDB32" w14:textId="77777777" w:rsidR="00800DDC" w:rsidRDefault="00800DDC" w:rsidP="00800DDC">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（二）对投入车辆是否符合国家标进行核查。投入车辆不符合国家标准，责令限期整改，整改后仍未按到条件的</w:t>
      </w:r>
      <w:r>
        <w:rPr>
          <w:rFonts w:ascii="仿宋_GB2312" w:eastAsia="仿宋_GB2312" w:hAnsi="仿宋_GB2312" w:cs="仿宋_GB2312" w:hint="eastAsia"/>
          <w:color w:val="000000"/>
          <w:sz w:val="32"/>
          <w:szCs w:val="32"/>
        </w:rPr>
        <w:t>撤销《道路运输经营许可证》。</w:t>
      </w:r>
    </w:p>
    <w:p w14:paraId="47F9092C" w14:textId="77777777" w:rsidR="00800DDC" w:rsidRDefault="00800DDC" w:rsidP="00800DDC">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（三）对聘用驾驶员资质进行核查。驾驶员资质不符合条件的，责令限期整改，整改后仍未按到条件的</w:t>
      </w:r>
      <w:r>
        <w:rPr>
          <w:rFonts w:ascii="仿宋_GB2312" w:eastAsia="仿宋_GB2312" w:hAnsi="仿宋_GB2312" w:cs="仿宋_GB2312" w:hint="eastAsia"/>
          <w:color w:val="000000"/>
          <w:sz w:val="32"/>
          <w:szCs w:val="32"/>
        </w:rPr>
        <w:t>撤销《道路运输经营许可证》。</w:t>
      </w:r>
    </w:p>
    <w:p w14:paraId="37E1A823" w14:textId="77777777" w:rsidR="00800DDC" w:rsidRDefault="00800DDC" w:rsidP="00800DDC">
      <w:pPr>
        <w:spacing w:line="520" w:lineRule="exact"/>
        <w:ind w:firstLineChars="200" w:firstLine="640"/>
        <w:rPr>
          <w:rFonts w:ascii="仿宋_GB2312" w:eastAsia="仿宋_GB2312" w:hAnsi="仿宋_GB2312" w:cs="仿宋_GB2312"/>
          <w:color w:val="000000"/>
          <w:sz w:val="32"/>
          <w:szCs w:val="32"/>
        </w:rPr>
      </w:pPr>
      <w:r>
        <w:rPr>
          <w:rFonts w:ascii="Times New Roman" w:eastAsia="仿宋_GB2312" w:hAnsi="Times New Roman" w:hint="eastAsia"/>
          <w:sz w:val="32"/>
          <w:szCs w:val="32"/>
        </w:rPr>
        <w:t>（四）对企业安全生产制度健全及落实情况进行核查。</w:t>
      </w:r>
      <w:r>
        <w:rPr>
          <w:rFonts w:ascii="仿宋_GB2312" w:eastAsia="仿宋_GB2312" w:hint="eastAsia"/>
          <w:sz w:val="32"/>
          <w:szCs w:val="32"/>
        </w:rPr>
        <w:t>未制定相关制度或制度制定不齐全、未落实的依法进行责令限期整改，</w:t>
      </w:r>
      <w:r>
        <w:rPr>
          <w:rFonts w:ascii="Times New Roman" w:eastAsia="仿宋_GB2312" w:hAnsi="Times New Roman" w:hint="eastAsia"/>
          <w:sz w:val="32"/>
          <w:szCs w:val="32"/>
        </w:rPr>
        <w:t>整改后仍未按到条件的</w:t>
      </w:r>
      <w:r>
        <w:rPr>
          <w:rFonts w:ascii="仿宋_GB2312" w:eastAsia="仿宋_GB2312" w:hAnsi="仿宋_GB2312" w:cs="仿宋_GB2312" w:hint="eastAsia"/>
          <w:color w:val="000000"/>
          <w:sz w:val="32"/>
          <w:szCs w:val="32"/>
        </w:rPr>
        <w:t>撤销《道路运输经营许可证》。</w:t>
      </w:r>
    </w:p>
    <w:p w14:paraId="66FC27AC" w14:textId="77777777" w:rsidR="00800DDC" w:rsidRDefault="00800DDC" w:rsidP="00800DDC">
      <w:pPr>
        <w:spacing w:line="520" w:lineRule="exact"/>
        <w:ind w:firstLineChars="200" w:firstLine="640"/>
        <w:rPr>
          <w:rFonts w:ascii="Times New Roman" w:eastAsia="仿宋_GB2312" w:hAnsi="Times New Roman"/>
          <w:sz w:val="32"/>
          <w:szCs w:val="32"/>
        </w:rPr>
      </w:pPr>
      <w:r>
        <w:rPr>
          <w:rFonts w:ascii="仿宋_GB2312" w:eastAsia="仿宋_GB2312" w:hAnsi="仿宋_GB2312" w:cs="仿宋_GB2312" w:hint="eastAsia"/>
          <w:color w:val="000000"/>
          <w:sz w:val="32"/>
          <w:szCs w:val="32"/>
        </w:rPr>
        <w:t>（五）对核查过程中发现的违法违规行为，按相关法律法规依法处罚。</w:t>
      </w:r>
    </w:p>
    <w:p w14:paraId="728ACCF8" w14:textId="77777777" w:rsidR="00800DDC" w:rsidRDefault="00800DDC">
      <w:pPr>
        <w:pStyle w:val="a3"/>
        <w:spacing w:line="560" w:lineRule="exact"/>
        <w:rPr>
          <w:rFonts w:ascii="黑体" w:eastAsia="黑体" w:hAnsi="黑体" w:cs="黑体"/>
          <w:sz w:val="32"/>
          <w:szCs w:val="32"/>
        </w:rPr>
      </w:pPr>
    </w:p>
    <w:p w14:paraId="51E63DFA" w14:textId="77777777" w:rsidR="00800DDC" w:rsidRDefault="00800DDC">
      <w:pPr>
        <w:pStyle w:val="a3"/>
        <w:spacing w:line="560" w:lineRule="exact"/>
        <w:rPr>
          <w:rFonts w:ascii="黑体" w:eastAsia="黑体" w:hAnsi="黑体" w:cs="黑体"/>
          <w:sz w:val="32"/>
          <w:szCs w:val="32"/>
        </w:rPr>
      </w:pPr>
    </w:p>
    <w:p w14:paraId="08E491A4" w14:textId="77777777" w:rsidR="00800DDC" w:rsidRDefault="00800DDC">
      <w:pPr>
        <w:pStyle w:val="a3"/>
        <w:spacing w:line="560" w:lineRule="exact"/>
        <w:rPr>
          <w:rFonts w:ascii="黑体" w:eastAsia="黑体" w:hAnsi="黑体" w:cs="黑体"/>
          <w:sz w:val="32"/>
          <w:szCs w:val="32"/>
        </w:rPr>
      </w:pPr>
    </w:p>
    <w:p w14:paraId="43B3F0AF" w14:textId="77777777" w:rsidR="00800DDC" w:rsidRDefault="00800DDC">
      <w:pPr>
        <w:pStyle w:val="a3"/>
        <w:spacing w:line="560" w:lineRule="exact"/>
        <w:rPr>
          <w:rFonts w:ascii="黑体" w:eastAsia="黑体" w:hAnsi="黑体" w:cs="黑体"/>
          <w:sz w:val="32"/>
          <w:szCs w:val="32"/>
        </w:rPr>
      </w:pPr>
    </w:p>
    <w:p w14:paraId="69253493" w14:textId="77777777" w:rsidR="00800DDC" w:rsidRDefault="00800DDC">
      <w:pPr>
        <w:pStyle w:val="a3"/>
        <w:spacing w:line="560" w:lineRule="exact"/>
        <w:rPr>
          <w:rFonts w:ascii="黑体" w:eastAsia="黑体" w:hAnsi="黑体" w:cs="黑体"/>
          <w:sz w:val="32"/>
          <w:szCs w:val="32"/>
        </w:rPr>
      </w:pPr>
    </w:p>
    <w:p w14:paraId="535EE4C9" w14:textId="77777777" w:rsidR="00800DDC" w:rsidRDefault="00800DDC">
      <w:pPr>
        <w:pStyle w:val="a3"/>
        <w:spacing w:line="560" w:lineRule="exact"/>
        <w:rPr>
          <w:rFonts w:ascii="黑体" w:eastAsia="黑体" w:hAnsi="黑体" w:cs="黑体"/>
          <w:sz w:val="32"/>
          <w:szCs w:val="32"/>
        </w:rPr>
      </w:pPr>
    </w:p>
    <w:p w14:paraId="7A7BD6BF" w14:textId="77777777" w:rsidR="00800DDC" w:rsidRDefault="00800DDC">
      <w:pPr>
        <w:pStyle w:val="a3"/>
        <w:spacing w:line="560" w:lineRule="exact"/>
        <w:rPr>
          <w:rFonts w:ascii="黑体" w:eastAsia="黑体" w:hAnsi="黑体" w:cs="黑体"/>
          <w:sz w:val="32"/>
          <w:szCs w:val="32"/>
        </w:rPr>
      </w:pPr>
    </w:p>
    <w:p w14:paraId="7BEA5485" w14:textId="77777777" w:rsidR="00800DDC" w:rsidRDefault="00800DDC">
      <w:pPr>
        <w:pStyle w:val="a3"/>
        <w:spacing w:line="560" w:lineRule="exact"/>
        <w:rPr>
          <w:rFonts w:ascii="黑体" w:eastAsia="黑体" w:hAnsi="黑体" w:cs="黑体"/>
          <w:sz w:val="32"/>
          <w:szCs w:val="32"/>
        </w:rPr>
      </w:pPr>
    </w:p>
    <w:p w14:paraId="67B96B53" w14:textId="77777777" w:rsidR="00800DDC" w:rsidRDefault="00800DDC">
      <w:pPr>
        <w:pStyle w:val="a3"/>
        <w:spacing w:line="560" w:lineRule="exact"/>
        <w:rPr>
          <w:rFonts w:ascii="黑体" w:eastAsia="黑体" w:hAnsi="黑体" w:cs="黑体"/>
          <w:sz w:val="32"/>
          <w:szCs w:val="32"/>
        </w:rPr>
      </w:pPr>
    </w:p>
    <w:p w14:paraId="4F57367A" w14:textId="77777777" w:rsidR="005F1592" w:rsidRDefault="0059016B">
      <w:pPr>
        <w:pStyle w:val="a3"/>
        <w:spacing w:line="560" w:lineRule="exact"/>
        <w:rPr>
          <w:rFonts w:ascii="黑体" w:eastAsia="黑体" w:hAnsi="黑体" w:cs="黑体"/>
          <w:sz w:val="32"/>
          <w:szCs w:val="32"/>
        </w:rPr>
      </w:pPr>
      <w:r>
        <w:rPr>
          <w:rFonts w:ascii="黑体" w:eastAsia="黑体" w:hAnsi="黑体" w:cs="黑体" w:hint="eastAsia"/>
          <w:sz w:val="32"/>
          <w:szCs w:val="32"/>
        </w:rPr>
        <w:t>附件</w:t>
      </w:r>
      <w:r w:rsidR="00800DDC">
        <w:rPr>
          <w:rFonts w:ascii="黑体" w:eastAsia="黑体" w:hAnsi="黑体" w:cs="黑体" w:hint="eastAsia"/>
          <w:sz w:val="32"/>
          <w:szCs w:val="32"/>
        </w:rPr>
        <w:t>5</w:t>
      </w:r>
    </w:p>
    <w:p w14:paraId="5FD1D2AA" w14:textId="77777777" w:rsidR="005F1592" w:rsidRDefault="005F1592">
      <w:pPr>
        <w:pStyle w:val="a3"/>
        <w:spacing w:line="560" w:lineRule="exact"/>
        <w:rPr>
          <w:rFonts w:ascii="黑体" w:eastAsia="黑体" w:hAnsi="黑体" w:cs="黑体"/>
          <w:sz w:val="32"/>
          <w:szCs w:val="32"/>
        </w:rPr>
      </w:pPr>
    </w:p>
    <w:p w14:paraId="0F8BB6A0" w14:textId="77777777" w:rsidR="00800DDC" w:rsidRDefault="00800DDC" w:rsidP="00800DDC">
      <w:pPr>
        <w:jc w:val="center"/>
        <w:rPr>
          <w:rFonts w:ascii="宋体" w:hAnsi="宋体"/>
          <w:sz w:val="44"/>
          <w:szCs w:val="44"/>
        </w:rPr>
      </w:pPr>
      <w:r>
        <w:rPr>
          <w:rFonts w:ascii="方正小标宋简体" w:eastAsia="方正小标宋简体" w:hAnsi="宋体" w:hint="eastAsia"/>
          <w:sz w:val="44"/>
          <w:szCs w:val="44"/>
        </w:rPr>
        <w:t>湖南省涉企经营许可事项告知书</w:t>
      </w:r>
    </w:p>
    <w:p w14:paraId="7DE9DD0E" w14:textId="77777777" w:rsidR="00800DDC" w:rsidRDefault="00800DDC" w:rsidP="00800DDC">
      <w:pPr>
        <w:widowControl/>
        <w:spacing w:line="540" w:lineRule="exact"/>
        <w:ind w:left="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一、许可事项名称及编码</w:t>
      </w:r>
    </w:p>
    <w:p w14:paraId="0FD2667D" w14:textId="77777777" w:rsidR="00800DDC" w:rsidRDefault="00800DDC" w:rsidP="00800DDC">
      <w:pPr>
        <w:widowControl/>
        <w:spacing w:line="540" w:lineRule="exact"/>
        <w:ind w:firstLine="630"/>
        <w:jc w:val="left"/>
        <w:rPr>
          <w:rFonts w:ascii="楷体_GB2312" w:eastAsia="楷体_GB2312" w:hAnsi="宋体" w:cs="宋体"/>
          <w:kern w:val="0"/>
          <w:sz w:val="32"/>
          <w:szCs w:val="32"/>
        </w:rPr>
      </w:pPr>
      <w:r>
        <w:rPr>
          <w:rFonts w:ascii="楷体_GB2312" w:eastAsia="楷体_GB2312" w:hAnsi="宋体" w:cs="宋体" w:hint="eastAsia"/>
          <w:kern w:val="0"/>
          <w:sz w:val="32"/>
          <w:szCs w:val="32"/>
        </w:rPr>
        <w:t>道路旅客运输站（场）经营许可（</w:t>
      </w:r>
      <w:r>
        <w:rPr>
          <w:rFonts w:ascii="楷体_GB2312" w:eastAsia="楷体_GB2312" w:hAnsi="宋体" w:cs="宋体"/>
          <w:kern w:val="0"/>
          <w:sz w:val="32"/>
          <w:szCs w:val="32"/>
        </w:rPr>
        <w:t>000118019000</w:t>
      </w:r>
      <w:r>
        <w:rPr>
          <w:rFonts w:ascii="楷体_GB2312" w:eastAsia="楷体_GB2312" w:hAnsi="宋体" w:cs="宋体" w:hint="eastAsia"/>
          <w:kern w:val="0"/>
          <w:sz w:val="32"/>
          <w:szCs w:val="32"/>
        </w:rPr>
        <w:t>）</w:t>
      </w:r>
    </w:p>
    <w:p w14:paraId="15B27B64" w14:textId="77777777" w:rsidR="00800DDC" w:rsidRDefault="00800DDC" w:rsidP="00800DDC">
      <w:pPr>
        <w:widowControl/>
        <w:spacing w:line="54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二、许可事项告知部门</w:t>
      </w:r>
    </w:p>
    <w:p w14:paraId="7B3464B8" w14:textId="77777777" w:rsidR="00800DDC" w:rsidRDefault="00800DDC" w:rsidP="00800DDC">
      <w:pPr>
        <w:spacing w:line="54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永顺县交通运输局</w:t>
      </w:r>
    </w:p>
    <w:p w14:paraId="2408EC4B" w14:textId="77777777" w:rsidR="00800DDC" w:rsidRDefault="00800DDC" w:rsidP="00800DDC">
      <w:pPr>
        <w:widowControl/>
        <w:spacing w:line="54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三、准予许可的条件</w:t>
      </w:r>
    </w:p>
    <w:p w14:paraId="055DC00F" w14:textId="77777777" w:rsidR="00800DDC" w:rsidRDefault="00800DDC" w:rsidP="00800DDC">
      <w:pPr>
        <w:spacing w:line="540" w:lineRule="exact"/>
        <w:ind w:firstLineChars="200" w:firstLine="640"/>
        <w:rPr>
          <w:rFonts w:ascii="仿宋_GB2312" w:eastAsia="仿宋_GB2312"/>
          <w:sz w:val="32"/>
          <w:szCs w:val="32"/>
        </w:rPr>
      </w:pPr>
      <w:r>
        <w:rPr>
          <w:rFonts w:ascii="仿宋_GB2312" w:eastAsia="仿宋_GB2312" w:hint="eastAsia"/>
          <w:sz w:val="32"/>
          <w:szCs w:val="32"/>
        </w:rPr>
        <w:t>（一）本行政许可事项获得批准应当具备下列条件：</w:t>
      </w:r>
    </w:p>
    <w:p w14:paraId="789DA582" w14:textId="77777777" w:rsidR="00800DDC" w:rsidRDefault="00800DDC" w:rsidP="00800DDC">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1.取得企业工商营业执照；</w:t>
      </w:r>
    </w:p>
    <w:p w14:paraId="52E376EB" w14:textId="77777777" w:rsidR="00800DDC" w:rsidRDefault="00800DDC" w:rsidP="00800DDC">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2.符合本地区有关规划和建设要求；</w:t>
      </w:r>
    </w:p>
    <w:p w14:paraId="7B55F799" w14:textId="77777777" w:rsidR="00800DDC" w:rsidRDefault="00800DDC" w:rsidP="00800DDC">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3.客运站经有关部门组织的工程竣工验收合格，且经交通运输部门组织的站级核定验收合格；</w:t>
      </w:r>
    </w:p>
    <w:p w14:paraId="2C08ADCE" w14:textId="77777777" w:rsidR="00800DDC" w:rsidRDefault="00800DDC" w:rsidP="00800DDC">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4.有相应的设备、设施，符合《汽车客运站级别划分及建设要求》（JT/T200－2020）的规定标准要求；</w:t>
      </w:r>
    </w:p>
    <w:p w14:paraId="6400902D" w14:textId="77777777" w:rsidR="00800DDC" w:rsidRDefault="00800DDC" w:rsidP="00800DDC">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5.有与业务量相适应的专业人员和管理人员；</w:t>
      </w:r>
    </w:p>
    <w:p w14:paraId="04A7EE1C" w14:textId="77777777" w:rsidR="00800DDC" w:rsidRDefault="00800DDC" w:rsidP="00800DDC">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6.有健全的业务操作规程和安全管理制度，包括服务规范、安全生产操作规程、车辆发车前例检制度、安全生产责任制、危险品查堵、安全生产监督检查等制度；</w:t>
      </w:r>
    </w:p>
    <w:p w14:paraId="396660E5" w14:textId="77777777" w:rsidR="00800DDC" w:rsidRDefault="00800DDC" w:rsidP="00800DDC">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7.已取得客运站经营许可变更客运站经营主体的，原经营者注销许可，新的经营</w:t>
      </w:r>
      <w:proofErr w:type="gramStart"/>
      <w:r>
        <w:rPr>
          <w:rFonts w:ascii="仿宋_GB2312" w:eastAsia="仿宋_GB2312" w:hint="eastAsia"/>
          <w:kern w:val="2"/>
          <w:sz w:val="32"/>
          <w:szCs w:val="32"/>
        </w:rPr>
        <w:t>主体申办</w:t>
      </w:r>
      <w:proofErr w:type="gramEnd"/>
      <w:r>
        <w:rPr>
          <w:rFonts w:ascii="仿宋_GB2312" w:eastAsia="仿宋_GB2312" w:hint="eastAsia"/>
          <w:kern w:val="2"/>
          <w:sz w:val="32"/>
          <w:szCs w:val="32"/>
        </w:rPr>
        <w:t>本事项；</w:t>
      </w:r>
    </w:p>
    <w:p w14:paraId="279FF7ED" w14:textId="77777777" w:rsidR="00800DDC" w:rsidRDefault="00800DDC" w:rsidP="00800DDC">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（二）应当提交的材料及期限：</w:t>
      </w:r>
    </w:p>
    <w:p w14:paraId="3EF7048E" w14:textId="77777777" w:rsidR="00800DDC" w:rsidRDefault="00800DDC" w:rsidP="00800DDC">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1.《道路旅客运输站经营申请表》</w:t>
      </w:r>
    </w:p>
    <w:p w14:paraId="2576A40A" w14:textId="77777777" w:rsidR="00800DDC" w:rsidRDefault="00800DDC" w:rsidP="00800DDC">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2. 负责人和经办人身份证明及委托书</w:t>
      </w:r>
    </w:p>
    <w:p w14:paraId="537FCF0D" w14:textId="77777777" w:rsidR="00800DDC" w:rsidRDefault="00800DDC" w:rsidP="00800DDC">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lastRenderedPageBreak/>
        <w:t>3. 营业执照原件与复印件</w:t>
      </w:r>
    </w:p>
    <w:p w14:paraId="69370122" w14:textId="77777777" w:rsidR="00800DDC" w:rsidRDefault="00800DDC" w:rsidP="00800DDC">
      <w:pPr>
        <w:pStyle w:val="a4"/>
        <w:spacing w:before="0" w:beforeAutospacing="0" w:after="0" w:afterAutospacing="0"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4. 《依申请政务服务事项告知承诺书》（原件1份）</w:t>
      </w:r>
    </w:p>
    <w:p w14:paraId="7E336644" w14:textId="77777777" w:rsidR="00800DDC" w:rsidRDefault="00800DDC" w:rsidP="00800DDC">
      <w:pPr>
        <w:spacing w:line="54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（注：由许可审批部门逐条明确）</w:t>
      </w:r>
    </w:p>
    <w:p w14:paraId="14E734A5" w14:textId="77777777" w:rsidR="00800DDC" w:rsidRDefault="00800DDC" w:rsidP="00800DDC">
      <w:pPr>
        <w:spacing w:line="540" w:lineRule="exact"/>
        <w:ind w:firstLineChars="200" w:firstLine="640"/>
        <w:rPr>
          <w:rFonts w:ascii="仿宋_GB2312" w:eastAsia="仿宋_GB2312"/>
          <w:sz w:val="32"/>
          <w:szCs w:val="32"/>
        </w:rPr>
      </w:pPr>
      <w:r>
        <w:rPr>
          <w:rFonts w:ascii="仿宋_GB2312" w:eastAsia="仿宋_GB2312" w:hint="eastAsia"/>
          <w:sz w:val="32"/>
          <w:szCs w:val="32"/>
        </w:rPr>
        <w:t>上述材料，申请人应当：</w:t>
      </w:r>
    </w:p>
    <w:p w14:paraId="04DB4DD3" w14:textId="77777777" w:rsidR="00800DDC" w:rsidRDefault="00800DDC" w:rsidP="00800DDC">
      <w:pPr>
        <w:spacing w:line="540" w:lineRule="exact"/>
        <w:ind w:firstLineChars="200" w:firstLine="640"/>
        <w:rPr>
          <w:rFonts w:ascii="仿宋_GB2312" w:eastAsia="仿宋_GB2312"/>
          <w:sz w:val="32"/>
          <w:szCs w:val="32"/>
        </w:rPr>
      </w:pPr>
      <w:r>
        <w:rPr>
          <w:rFonts w:ascii="仿宋_GB2312" w:eastAsia="仿宋_GB2312" w:hint="eastAsia"/>
          <w:sz w:val="32"/>
          <w:szCs w:val="32"/>
        </w:rPr>
        <w:t>□在</w:t>
      </w:r>
      <w:r>
        <w:rPr>
          <w:rFonts w:ascii="仿宋_GB2312" w:eastAsia="仿宋_GB2312" w:hint="eastAsia"/>
          <w:sz w:val="32"/>
          <w:szCs w:val="32"/>
          <w:u w:val="single"/>
        </w:rPr>
        <w:t xml:space="preserve">    </w:t>
      </w:r>
      <w:proofErr w:type="gramStart"/>
      <w:r>
        <w:rPr>
          <w:rFonts w:ascii="仿宋_GB2312" w:eastAsia="仿宋_GB2312" w:hint="eastAsia"/>
          <w:sz w:val="32"/>
          <w:szCs w:val="32"/>
        </w:rPr>
        <w:t>个</w:t>
      </w:r>
      <w:proofErr w:type="gramEnd"/>
      <w:r>
        <w:rPr>
          <w:rFonts w:ascii="仿宋_GB2312" w:eastAsia="仿宋_GB2312" w:hint="eastAsia"/>
          <w:sz w:val="32"/>
          <w:szCs w:val="32"/>
        </w:rPr>
        <w:t>工作日内提交“应当提交的材料”中的第</w:t>
      </w:r>
      <w:r>
        <w:rPr>
          <w:rFonts w:ascii="仿宋_GB2312" w:eastAsia="仿宋_GB2312" w:hint="eastAsia"/>
          <w:sz w:val="32"/>
          <w:szCs w:val="32"/>
          <w:u w:val="single"/>
        </w:rPr>
        <w:t xml:space="preserve">  </w:t>
      </w:r>
      <w:r>
        <w:rPr>
          <w:rFonts w:ascii="仿宋_GB2312" w:eastAsia="仿宋_GB2312" w:hint="eastAsia"/>
          <w:sz w:val="32"/>
          <w:szCs w:val="32"/>
        </w:rPr>
        <w:t>项、第</w:t>
      </w:r>
      <w:r>
        <w:rPr>
          <w:rFonts w:ascii="仿宋_GB2312" w:eastAsia="仿宋_GB2312" w:hint="eastAsia"/>
          <w:sz w:val="32"/>
          <w:szCs w:val="32"/>
          <w:u w:val="single"/>
        </w:rPr>
        <w:t xml:space="preserve">  </w:t>
      </w:r>
      <w:r>
        <w:rPr>
          <w:rFonts w:ascii="仿宋_GB2312" w:eastAsia="仿宋_GB2312" w:hint="eastAsia"/>
          <w:sz w:val="32"/>
          <w:szCs w:val="32"/>
        </w:rPr>
        <w:t>项…。</w:t>
      </w:r>
    </w:p>
    <w:p w14:paraId="6C454DC0" w14:textId="77777777" w:rsidR="00800DDC" w:rsidRDefault="00800DDC" w:rsidP="00800DDC">
      <w:pPr>
        <w:spacing w:line="540" w:lineRule="exact"/>
        <w:ind w:firstLineChars="200" w:firstLine="640"/>
        <w:rPr>
          <w:rFonts w:ascii="仿宋_GB2312" w:eastAsia="仿宋_GB2312"/>
          <w:sz w:val="32"/>
          <w:szCs w:val="32"/>
        </w:rPr>
      </w:pPr>
      <w:r>
        <w:rPr>
          <w:rFonts w:ascii="仿宋_GB2312" w:eastAsia="仿宋_GB2312" w:hint="eastAsia"/>
          <w:sz w:val="32"/>
          <w:szCs w:val="32"/>
        </w:rPr>
        <w:t>□在行政机关对申请人自愿承诺的内容是否属实进行检查时提交：上述“应当提交的材料”中的第</w:t>
      </w:r>
      <w:r>
        <w:rPr>
          <w:rFonts w:ascii="仿宋_GB2312" w:eastAsia="仿宋_GB2312" w:hint="eastAsia"/>
          <w:sz w:val="32"/>
          <w:szCs w:val="32"/>
          <w:u w:val="single"/>
        </w:rPr>
        <w:t xml:space="preserve">  </w:t>
      </w:r>
      <w:r>
        <w:rPr>
          <w:rFonts w:ascii="仿宋_GB2312" w:eastAsia="仿宋_GB2312" w:hint="eastAsia"/>
          <w:sz w:val="32"/>
          <w:szCs w:val="32"/>
        </w:rPr>
        <w:t>项、第</w:t>
      </w:r>
      <w:r>
        <w:rPr>
          <w:rFonts w:ascii="仿宋_GB2312" w:eastAsia="仿宋_GB2312" w:hint="eastAsia"/>
          <w:sz w:val="32"/>
          <w:szCs w:val="32"/>
          <w:u w:val="single"/>
        </w:rPr>
        <w:t xml:space="preserve">  </w:t>
      </w:r>
      <w:r>
        <w:rPr>
          <w:rFonts w:ascii="仿宋_GB2312" w:eastAsia="仿宋_GB2312" w:hint="eastAsia"/>
          <w:sz w:val="32"/>
          <w:szCs w:val="32"/>
        </w:rPr>
        <w:t>项…。</w:t>
      </w:r>
    </w:p>
    <w:p w14:paraId="39C49E22" w14:textId="77777777" w:rsidR="00800DDC" w:rsidRDefault="00800DDC" w:rsidP="00800DDC">
      <w:pPr>
        <w:spacing w:line="54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（注：以上由受理人员填写）</w:t>
      </w:r>
    </w:p>
    <w:p w14:paraId="46F36108" w14:textId="77777777" w:rsidR="00800DDC" w:rsidRDefault="00800DDC" w:rsidP="00800DDC">
      <w:pPr>
        <w:widowControl/>
        <w:spacing w:line="54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四、承诺的效力</w:t>
      </w:r>
    </w:p>
    <w:p w14:paraId="01DE5237" w14:textId="77777777" w:rsidR="00800DDC" w:rsidRDefault="00800DDC" w:rsidP="00800DDC">
      <w:pPr>
        <w:spacing w:line="540" w:lineRule="exact"/>
        <w:ind w:firstLineChars="200" w:firstLine="640"/>
        <w:rPr>
          <w:rFonts w:ascii="仿宋_GB2312" w:eastAsia="仿宋_GB2312"/>
          <w:sz w:val="32"/>
          <w:szCs w:val="32"/>
        </w:rPr>
      </w:pPr>
      <w:r>
        <w:rPr>
          <w:rFonts w:ascii="仿宋_GB2312" w:eastAsia="仿宋_GB2312" w:hint="eastAsia"/>
          <w:sz w:val="32"/>
          <w:szCs w:val="32"/>
        </w:rPr>
        <w:t>申请人</w:t>
      </w:r>
      <w:proofErr w:type="gramStart"/>
      <w:r>
        <w:rPr>
          <w:rFonts w:ascii="仿宋_GB2312" w:eastAsia="仿宋_GB2312" w:hint="eastAsia"/>
          <w:sz w:val="32"/>
          <w:szCs w:val="32"/>
        </w:rPr>
        <w:t>作出</w:t>
      </w:r>
      <w:proofErr w:type="gramEnd"/>
      <w:r>
        <w:rPr>
          <w:rFonts w:ascii="仿宋_GB2312" w:eastAsia="仿宋_GB2312" w:hint="eastAsia"/>
          <w:sz w:val="32"/>
          <w:szCs w:val="32"/>
        </w:rPr>
        <w:t>符合许可条件的承诺，并提交签章的承诺书后，行政机关应当场</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行政许可决定。</w:t>
      </w:r>
    </w:p>
    <w:p w14:paraId="4904C772" w14:textId="77777777" w:rsidR="00800DDC" w:rsidRDefault="00800DDC" w:rsidP="00800DDC">
      <w:pPr>
        <w:spacing w:line="540" w:lineRule="exact"/>
        <w:ind w:firstLineChars="200" w:firstLine="640"/>
        <w:rPr>
          <w:rFonts w:ascii="仿宋_GB2312" w:eastAsia="仿宋_GB2312"/>
          <w:sz w:val="32"/>
          <w:szCs w:val="32"/>
        </w:rPr>
      </w:pPr>
      <w:r>
        <w:rPr>
          <w:rFonts w:ascii="仿宋_GB2312" w:eastAsia="仿宋_GB2312" w:hint="eastAsia"/>
          <w:sz w:val="32"/>
          <w:szCs w:val="32"/>
        </w:rPr>
        <w:t>申请人承诺已具备经营许可条件的，领证后即可开展经营；申请人尚不具备经营许可条件，但承诺领证后一定期限内具备的，达到经营许可条件并按要求补齐材料后，方可开展经营。</w:t>
      </w:r>
    </w:p>
    <w:p w14:paraId="5764347C" w14:textId="77777777" w:rsidR="00800DDC" w:rsidRDefault="00800DDC" w:rsidP="00800DDC">
      <w:pPr>
        <w:widowControl/>
        <w:spacing w:line="54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五、承诺的方式</w:t>
      </w:r>
    </w:p>
    <w:p w14:paraId="3A3E623F" w14:textId="77777777" w:rsidR="00800DDC" w:rsidRDefault="00800DDC" w:rsidP="00800DDC">
      <w:pPr>
        <w:spacing w:line="540" w:lineRule="exact"/>
        <w:ind w:firstLineChars="200" w:firstLine="640"/>
        <w:rPr>
          <w:rFonts w:ascii="仿宋_GB2312" w:eastAsia="仿宋_GB2312"/>
          <w:sz w:val="32"/>
          <w:szCs w:val="32"/>
        </w:rPr>
      </w:pPr>
      <w:r>
        <w:rPr>
          <w:rFonts w:ascii="仿宋_GB2312" w:eastAsia="仿宋_GB2312" w:hint="eastAsia"/>
          <w:sz w:val="32"/>
          <w:szCs w:val="32"/>
        </w:rPr>
        <w:t>本行政许可事项采用书面承诺方式，申请人愿意</w:t>
      </w:r>
      <w:proofErr w:type="gramStart"/>
      <w:r>
        <w:rPr>
          <w:rFonts w:ascii="仿宋_GB2312" w:eastAsia="仿宋_GB2312" w:hint="eastAsia"/>
          <w:sz w:val="32"/>
          <w:szCs w:val="32"/>
        </w:rPr>
        <w:t>作出</w:t>
      </w:r>
      <w:proofErr w:type="gramEnd"/>
      <w:r>
        <w:rPr>
          <w:rFonts w:ascii="仿宋_GB2312" w:eastAsia="仿宋_GB2312" w:hint="eastAsia"/>
          <w:sz w:val="32"/>
          <w:szCs w:val="32"/>
        </w:rPr>
        <w:t>承诺的，应当向行政机关提交本人或委托代理人签字后的承诺书原件。委托办理的，申请人应签署委托代理书。</w:t>
      </w:r>
    </w:p>
    <w:p w14:paraId="064BE5A1" w14:textId="77777777" w:rsidR="00800DDC" w:rsidRDefault="00800DDC" w:rsidP="00800DDC">
      <w:pPr>
        <w:widowControl/>
        <w:spacing w:line="54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六、不实承诺的责任</w:t>
      </w:r>
    </w:p>
    <w:p w14:paraId="28B503B1" w14:textId="77777777" w:rsidR="00800DDC" w:rsidRDefault="00800DDC" w:rsidP="00800DDC">
      <w:pPr>
        <w:spacing w:line="540" w:lineRule="exact"/>
        <w:ind w:firstLineChars="200" w:firstLine="640"/>
        <w:rPr>
          <w:rFonts w:ascii="仿宋_GB2312" w:eastAsia="仿宋_GB2312"/>
          <w:sz w:val="32"/>
          <w:szCs w:val="32"/>
        </w:rPr>
      </w:pPr>
      <w:r>
        <w:rPr>
          <w:rFonts w:ascii="仿宋_GB2312" w:eastAsia="仿宋_GB2312" w:hint="eastAsia"/>
          <w:sz w:val="32"/>
          <w:szCs w:val="32"/>
        </w:rPr>
        <w:t>申请人在承诺书约定的期限内未提交材料或者提交材料不符合要求的，行政机关可视情撤销许可决定；发现申请人不符合承诺条件开展经营的，行政机关应当责令其限期整改。申请人逾期不整改或整改后仍达不到要求的，行政机关</w:t>
      </w:r>
      <w:r>
        <w:rPr>
          <w:rFonts w:ascii="仿宋_GB2312" w:eastAsia="仿宋_GB2312" w:hint="eastAsia"/>
          <w:sz w:val="32"/>
          <w:szCs w:val="32"/>
        </w:rPr>
        <w:lastRenderedPageBreak/>
        <w:t>应当依法撤销许可决定。被撤销许可决定的，行政许可范围内的经营活动应当立即停止，申请人基于行政许可取得的利益不受法律保护。申请人相关失信行为信息将记入诚信档案，并不再适用告知承诺的审批方式。</w:t>
      </w:r>
    </w:p>
    <w:p w14:paraId="435B6B9A" w14:textId="77777777" w:rsidR="00800DDC" w:rsidRDefault="00800DDC" w:rsidP="00800DDC">
      <w:pPr>
        <w:widowControl/>
        <w:spacing w:line="54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七、行政机关核查权力</w:t>
      </w:r>
    </w:p>
    <w:p w14:paraId="253BC5AB" w14:textId="77777777" w:rsidR="00800DDC" w:rsidRDefault="00800DDC" w:rsidP="00800DDC">
      <w:pPr>
        <w:spacing w:line="540" w:lineRule="exact"/>
        <w:ind w:firstLineChars="200" w:firstLine="640"/>
        <w:rPr>
          <w:rFonts w:ascii="仿宋_GB2312" w:eastAsia="仿宋_GB2312" w:hAnsi="仿宋_GB2312" w:cs="仿宋_GB2312"/>
          <w:sz w:val="32"/>
          <w:szCs w:val="32"/>
        </w:rPr>
      </w:pPr>
      <w:r>
        <w:rPr>
          <w:rFonts w:ascii="Times New Roman" w:eastAsia="仿宋_GB2312" w:hAnsi="Times New Roman" w:hint="eastAsia"/>
          <w:sz w:val="32"/>
          <w:szCs w:val="32"/>
        </w:rPr>
        <w:t>（一）对工程验收情况进行检查。工程未经竣工验收或验收不合格的限期整改，</w:t>
      </w:r>
      <w:r>
        <w:rPr>
          <w:rFonts w:ascii="仿宋_GB2312" w:eastAsia="仿宋_GB2312" w:hAnsi="仿宋_GB2312" w:cs="仿宋_GB2312" w:hint="eastAsia"/>
          <w:sz w:val="32"/>
          <w:szCs w:val="32"/>
        </w:rPr>
        <w:t>整改后仍未达到条件的，撤销《道路运输经营许可证》；</w:t>
      </w:r>
    </w:p>
    <w:p w14:paraId="011AF8FB" w14:textId="77777777" w:rsidR="00800DDC" w:rsidRDefault="00800DDC" w:rsidP="00800DDC">
      <w:pPr>
        <w:widowControl/>
        <w:spacing w:line="540" w:lineRule="exact"/>
        <w:ind w:firstLine="630"/>
        <w:jc w:val="left"/>
        <w:rPr>
          <w:rFonts w:ascii="黑体" w:eastAsia="黑体" w:hAnsi="黑体" w:cs="宋体"/>
          <w:color w:val="000000"/>
          <w:kern w:val="0"/>
          <w:sz w:val="32"/>
          <w:szCs w:val="32"/>
        </w:rPr>
      </w:pPr>
      <w:r>
        <w:rPr>
          <w:rFonts w:ascii="Times New Roman" w:eastAsia="仿宋_GB2312" w:hAnsi="Times New Roman" w:hint="eastAsia"/>
          <w:sz w:val="32"/>
          <w:szCs w:val="32"/>
        </w:rPr>
        <w:t>（二）</w:t>
      </w:r>
      <w:proofErr w:type="gramStart"/>
      <w:r>
        <w:rPr>
          <w:rFonts w:ascii="Times New Roman" w:eastAsia="仿宋_GB2312" w:hAnsi="Times New Roman" w:hint="eastAsia"/>
          <w:sz w:val="32"/>
          <w:szCs w:val="32"/>
        </w:rPr>
        <w:t>对站级</w:t>
      </w:r>
      <w:proofErr w:type="gramEnd"/>
      <w:r>
        <w:rPr>
          <w:rFonts w:ascii="Times New Roman" w:eastAsia="仿宋_GB2312" w:hAnsi="Times New Roman" w:hint="eastAsia"/>
          <w:sz w:val="32"/>
          <w:szCs w:val="32"/>
        </w:rPr>
        <w:t>核定验收情况进行核查。站级核定不合格的限期整改，</w:t>
      </w:r>
      <w:r>
        <w:rPr>
          <w:rFonts w:ascii="仿宋_GB2312" w:eastAsia="仿宋_GB2312" w:hAnsi="仿宋_GB2312" w:cs="仿宋_GB2312" w:hint="eastAsia"/>
          <w:sz w:val="32"/>
          <w:szCs w:val="32"/>
        </w:rPr>
        <w:t>整改后仍未达到条件的，撤销《道路运输经营许可证》；</w:t>
      </w:r>
    </w:p>
    <w:p w14:paraId="02CE7015" w14:textId="77777777" w:rsidR="00800DDC" w:rsidRDefault="00800DDC" w:rsidP="00800DDC">
      <w:pPr>
        <w:widowControl/>
        <w:spacing w:line="540" w:lineRule="exact"/>
        <w:ind w:firstLine="630"/>
        <w:jc w:val="left"/>
        <w:rPr>
          <w:rFonts w:ascii="仿宋_GB2312" w:eastAsia="仿宋_GB2312" w:hAnsi="仿宋_GB2312" w:cs="仿宋_GB2312"/>
          <w:sz w:val="32"/>
          <w:szCs w:val="32"/>
        </w:rPr>
      </w:pPr>
      <w:r>
        <w:rPr>
          <w:rFonts w:ascii="Times New Roman" w:eastAsia="仿宋_GB2312" w:hAnsi="Times New Roman" w:hint="eastAsia"/>
          <w:sz w:val="32"/>
          <w:szCs w:val="32"/>
        </w:rPr>
        <w:t>（三）对客运站所有</w:t>
      </w:r>
      <w:proofErr w:type="gramStart"/>
      <w:r>
        <w:rPr>
          <w:rFonts w:ascii="仿宋_GB2312" w:eastAsia="仿宋_GB2312" w:hint="eastAsia"/>
          <w:sz w:val="32"/>
          <w:szCs w:val="32"/>
        </w:rPr>
        <w:t>有</w:t>
      </w:r>
      <w:proofErr w:type="gramEnd"/>
      <w:r>
        <w:rPr>
          <w:rFonts w:ascii="仿宋_GB2312" w:eastAsia="仿宋_GB2312" w:hint="eastAsia"/>
          <w:sz w:val="32"/>
          <w:szCs w:val="32"/>
        </w:rPr>
        <w:t>相应的设备、设施，按照《汽车客运站级别划分及建设要求》（JT/T200－2020）的规定标准要求</w:t>
      </w:r>
      <w:r>
        <w:rPr>
          <w:rFonts w:ascii="Times New Roman" w:eastAsia="仿宋_GB2312" w:hAnsi="Times New Roman" w:hint="eastAsia"/>
          <w:sz w:val="32"/>
          <w:szCs w:val="32"/>
        </w:rPr>
        <w:t>进行核查。设施、设备缺失的限期整改，</w:t>
      </w:r>
      <w:r>
        <w:rPr>
          <w:rFonts w:ascii="仿宋_GB2312" w:eastAsia="仿宋_GB2312" w:hAnsi="仿宋_GB2312" w:cs="仿宋_GB2312" w:hint="eastAsia"/>
          <w:sz w:val="32"/>
          <w:szCs w:val="32"/>
        </w:rPr>
        <w:t>整改后仍未达到条件的，撤销《道路运输经营许可证》；</w:t>
      </w:r>
    </w:p>
    <w:p w14:paraId="44AE8044" w14:textId="77777777" w:rsidR="00800DDC" w:rsidRDefault="00800DDC" w:rsidP="00800DDC">
      <w:pPr>
        <w:widowControl/>
        <w:spacing w:line="540" w:lineRule="exact"/>
        <w:ind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（四）对客运站没有</w:t>
      </w:r>
      <w:r>
        <w:rPr>
          <w:rFonts w:ascii="仿宋_GB2312" w:eastAsia="仿宋_GB2312" w:hint="eastAsia"/>
          <w:sz w:val="32"/>
          <w:szCs w:val="32"/>
        </w:rPr>
        <w:t>与业务量相适应的专业人员和管理人员的情况进行核查。无相适应专业人员和管理人员的</w:t>
      </w:r>
      <w:r>
        <w:rPr>
          <w:rFonts w:ascii="Times New Roman" w:eastAsia="仿宋_GB2312" w:hAnsi="Times New Roman" w:hint="eastAsia"/>
          <w:sz w:val="32"/>
          <w:szCs w:val="32"/>
        </w:rPr>
        <w:t>期整改，</w:t>
      </w:r>
      <w:r>
        <w:rPr>
          <w:rFonts w:ascii="仿宋_GB2312" w:eastAsia="仿宋_GB2312" w:hAnsi="仿宋_GB2312" w:cs="仿宋_GB2312" w:hint="eastAsia"/>
          <w:sz w:val="32"/>
          <w:szCs w:val="32"/>
        </w:rPr>
        <w:t>整改后仍未达到条件的，撤销《道路运输经营许可证》；</w:t>
      </w:r>
    </w:p>
    <w:p w14:paraId="757B7D3D" w14:textId="77777777" w:rsidR="00800DDC" w:rsidRDefault="00800DDC" w:rsidP="00800DDC">
      <w:pPr>
        <w:widowControl/>
        <w:spacing w:line="540" w:lineRule="exact"/>
        <w:ind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（五）对客运站</w:t>
      </w:r>
      <w:r>
        <w:rPr>
          <w:rFonts w:ascii="仿宋_GB2312" w:eastAsia="仿宋_GB2312" w:hint="eastAsia"/>
          <w:sz w:val="32"/>
          <w:szCs w:val="32"/>
        </w:rPr>
        <w:t>业务操作规程和安全管理制度情况进行核查。操作规程或安全管理制度不健全或未落实的限期整改，</w:t>
      </w:r>
      <w:r>
        <w:rPr>
          <w:rFonts w:ascii="仿宋_GB2312" w:eastAsia="仿宋_GB2312" w:hAnsi="仿宋_GB2312" w:cs="仿宋_GB2312" w:hint="eastAsia"/>
          <w:sz w:val="32"/>
          <w:szCs w:val="32"/>
        </w:rPr>
        <w:t>整改后仍未达到条件的，撤销《道路运输经营许可证》。</w:t>
      </w:r>
    </w:p>
    <w:p w14:paraId="1D807829" w14:textId="77777777" w:rsidR="00800DDC" w:rsidRDefault="00800DDC" w:rsidP="00800DDC">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color w:val="000000"/>
          <w:sz w:val="32"/>
          <w:szCs w:val="32"/>
        </w:rPr>
        <w:t>对核查过程中发现的违法违规行为，按相关法律法规依法处罚。</w:t>
      </w:r>
    </w:p>
    <w:p w14:paraId="648E7F0E" w14:textId="77777777" w:rsidR="005F1592" w:rsidRDefault="0059016B" w:rsidP="005F000D">
      <w:pPr>
        <w:rPr>
          <w:rFonts w:ascii="黑体" w:eastAsia="黑体" w:hAnsi="黑体" w:cs="黑体"/>
          <w:sz w:val="32"/>
          <w:szCs w:val="32"/>
        </w:rPr>
      </w:pPr>
      <w:r>
        <w:rPr>
          <w:rFonts w:ascii="仿宋_GB2312" w:eastAsia="仿宋_GB2312" w:hAnsi="仿宋_GB2312" w:cs="仿宋_GB2312" w:hint="eastAsia"/>
          <w:sz w:val="32"/>
          <w:szCs w:val="32"/>
        </w:rPr>
        <w:br w:type="page"/>
      </w:r>
    </w:p>
    <w:p w14:paraId="49AD24D6" w14:textId="77777777" w:rsidR="005F000D" w:rsidRDefault="005F000D" w:rsidP="005F000D">
      <w:pPr>
        <w:pStyle w:val="a3"/>
        <w:spacing w:line="560" w:lineRule="exact"/>
        <w:rPr>
          <w:rFonts w:ascii="黑体" w:eastAsia="黑体" w:hAnsi="黑体" w:cs="黑体"/>
          <w:sz w:val="32"/>
          <w:szCs w:val="32"/>
        </w:rPr>
      </w:pPr>
      <w:r>
        <w:rPr>
          <w:rFonts w:ascii="黑体" w:eastAsia="黑体" w:hAnsi="黑体" w:cs="黑体" w:hint="eastAsia"/>
          <w:sz w:val="32"/>
          <w:szCs w:val="32"/>
        </w:rPr>
        <w:lastRenderedPageBreak/>
        <w:t>附件6</w:t>
      </w:r>
    </w:p>
    <w:p w14:paraId="126AFD09" w14:textId="77777777" w:rsidR="001B634F" w:rsidRDefault="001B634F" w:rsidP="005F000D">
      <w:pPr>
        <w:pStyle w:val="a3"/>
        <w:spacing w:line="560" w:lineRule="exact"/>
        <w:rPr>
          <w:rFonts w:ascii="黑体" w:eastAsia="黑体" w:hAnsi="黑体" w:cs="黑体"/>
          <w:sz w:val="32"/>
          <w:szCs w:val="32"/>
        </w:rPr>
      </w:pPr>
    </w:p>
    <w:p w14:paraId="2D7A0D33" w14:textId="77777777" w:rsidR="001B634F" w:rsidRDefault="001B634F" w:rsidP="001B634F">
      <w:pPr>
        <w:adjustRightInd w:val="0"/>
        <w:snapToGrid w:val="0"/>
        <w:spacing w:line="600" w:lineRule="exact"/>
        <w:jc w:val="center"/>
        <w:rPr>
          <w:rFonts w:ascii="宋体" w:hAnsi="宋体"/>
          <w:b/>
          <w:sz w:val="44"/>
          <w:szCs w:val="44"/>
        </w:rPr>
      </w:pPr>
      <w:r>
        <w:rPr>
          <w:rFonts w:ascii="方正小标宋简体" w:eastAsia="方正小标宋简体" w:hAnsi="宋体" w:hint="eastAsia"/>
          <w:sz w:val="44"/>
          <w:szCs w:val="44"/>
        </w:rPr>
        <w:t>申请人承诺书</w:t>
      </w:r>
    </w:p>
    <w:p w14:paraId="3E592994" w14:textId="77777777" w:rsidR="001B634F" w:rsidRDefault="001B634F" w:rsidP="001B634F">
      <w:pPr>
        <w:widowControl/>
        <w:adjustRightInd w:val="0"/>
        <w:snapToGrid w:val="0"/>
        <w:spacing w:before="100" w:beforeAutospacing="1" w:after="100" w:afterAutospacing="1" w:line="60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一、基本信息</w:t>
      </w:r>
    </w:p>
    <w:p w14:paraId="7D9CFA9D" w14:textId="77777777" w:rsidR="001B634F" w:rsidRDefault="001B634F" w:rsidP="001B634F">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（一）申请人（自然人）：</w:t>
      </w:r>
    </w:p>
    <w:p w14:paraId="0A474FCD" w14:textId="77777777" w:rsidR="001B634F" w:rsidRDefault="001B634F" w:rsidP="001B634F">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u w:val="single"/>
        </w:rPr>
      </w:pPr>
      <w:r>
        <w:rPr>
          <w:rFonts w:ascii="宋体" w:eastAsia="仿宋_GB2312" w:hAnsi="宋体" w:cs="宋体" w:hint="eastAsia"/>
          <w:color w:val="000000"/>
          <w:kern w:val="0"/>
          <w:sz w:val="32"/>
          <w:szCs w:val="32"/>
        </w:rPr>
        <w:t>姓</w:t>
      </w:r>
      <w:r>
        <w:rPr>
          <w:rFonts w:ascii="宋体" w:eastAsia="仿宋_GB2312" w:hAnsi="宋体" w:cs="宋体" w:hint="eastAsia"/>
          <w:color w:val="000000"/>
          <w:kern w:val="0"/>
          <w:sz w:val="32"/>
          <w:szCs w:val="32"/>
        </w:rPr>
        <w:t>  </w:t>
      </w:r>
      <w:r>
        <w:rPr>
          <w:rFonts w:ascii="宋体" w:eastAsia="仿宋_GB2312" w:hAnsi="宋体" w:cs="宋体" w:hint="eastAsia"/>
          <w:color w:val="000000"/>
          <w:kern w:val="0"/>
          <w:sz w:val="32"/>
          <w:szCs w:val="32"/>
        </w:rPr>
        <w:t>名</w:t>
      </w:r>
      <w:r>
        <w:rPr>
          <w:rFonts w:ascii="宋体" w:eastAsia="仿宋_GB2312" w:hAnsi="宋体" w:cs="宋体" w:hint="eastAsia"/>
          <w:color w:val="000000"/>
          <w:kern w:val="0"/>
          <w:sz w:val="32"/>
          <w:szCs w:val="32"/>
        </w:rPr>
        <w:t>:</w:t>
      </w:r>
      <w:r>
        <w:rPr>
          <w:rFonts w:ascii="宋体" w:eastAsia="仿宋_GB2312" w:hAnsi="宋体" w:cs="宋体" w:hint="eastAsia"/>
          <w:color w:val="000000"/>
          <w:kern w:val="0"/>
          <w:sz w:val="32"/>
          <w:szCs w:val="32"/>
          <w:u w:val="single"/>
        </w:rPr>
        <w:t xml:space="preserve">            </w:t>
      </w:r>
      <w:r>
        <w:rPr>
          <w:rFonts w:ascii="宋体" w:eastAsia="仿宋_GB2312" w:hAnsi="宋体" w:cs="宋体" w:hint="eastAsia"/>
          <w:color w:val="000000"/>
          <w:kern w:val="0"/>
          <w:sz w:val="32"/>
          <w:szCs w:val="32"/>
        </w:rPr>
        <w:t>联系方式</w:t>
      </w:r>
      <w:r>
        <w:rPr>
          <w:rFonts w:ascii="宋体" w:eastAsia="仿宋_GB2312" w:hAnsi="宋体" w:cs="宋体" w:hint="eastAsia"/>
          <w:color w:val="000000"/>
          <w:kern w:val="0"/>
          <w:sz w:val="32"/>
          <w:szCs w:val="32"/>
        </w:rPr>
        <w:t>:</w:t>
      </w:r>
      <w:r>
        <w:rPr>
          <w:rFonts w:ascii="宋体" w:eastAsia="仿宋_GB2312" w:hAnsi="宋体" w:cs="宋体" w:hint="eastAsia"/>
          <w:color w:val="000000"/>
          <w:kern w:val="0"/>
          <w:sz w:val="32"/>
          <w:szCs w:val="32"/>
          <w:u w:val="single"/>
        </w:rPr>
        <w:t xml:space="preserve">                    </w:t>
      </w:r>
    </w:p>
    <w:p w14:paraId="6CCD1B33" w14:textId="77777777" w:rsidR="001B634F" w:rsidRDefault="001B634F" w:rsidP="001B634F">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证件类型</w:t>
      </w:r>
      <w:r>
        <w:rPr>
          <w:rFonts w:ascii="宋体" w:eastAsia="仿宋_GB2312" w:hAnsi="宋体" w:cs="宋体" w:hint="eastAsia"/>
          <w:color w:val="000000"/>
          <w:kern w:val="0"/>
          <w:sz w:val="32"/>
          <w:szCs w:val="32"/>
        </w:rPr>
        <w:t>:</w:t>
      </w:r>
      <w:r>
        <w:rPr>
          <w:rFonts w:ascii="宋体" w:eastAsia="仿宋_GB2312" w:hAnsi="宋体" w:cs="宋体" w:hint="eastAsia"/>
          <w:color w:val="000000"/>
          <w:kern w:val="0"/>
          <w:sz w:val="32"/>
          <w:szCs w:val="32"/>
          <w:u w:val="single"/>
        </w:rPr>
        <w:t xml:space="preserve">        </w:t>
      </w:r>
      <w:r>
        <w:rPr>
          <w:rFonts w:ascii="宋体" w:eastAsia="仿宋_GB2312" w:hAnsi="宋体" w:cs="宋体" w:hint="eastAsia"/>
          <w:color w:val="000000"/>
          <w:kern w:val="0"/>
          <w:sz w:val="32"/>
          <w:szCs w:val="32"/>
        </w:rPr>
        <w:t>证</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号</w:t>
      </w:r>
      <w:r>
        <w:rPr>
          <w:rFonts w:ascii="宋体" w:eastAsia="仿宋_GB2312" w:hAnsi="宋体" w:cs="宋体" w:hint="eastAsia"/>
          <w:color w:val="000000"/>
          <w:kern w:val="0"/>
          <w:sz w:val="32"/>
          <w:szCs w:val="32"/>
        </w:rPr>
        <w:t>:</w:t>
      </w:r>
      <w:r>
        <w:rPr>
          <w:rFonts w:ascii="宋体" w:eastAsia="仿宋_GB2312" w:hAnsi="宋体" w:cs="宋体" w:hint="eastAsia"/>
          <w:color w:val="000000"/>
          <w:kern w:val="0"/>
          <w:sz w:val="32"/>
          <w:szCs w:val="32"/>
          <w:u w:val="single"/>
        </w:rPr>
        <w:t xml:space="preserve">                    </w:t>
      </w:r>
    </w:p>
    <w:p w14:paraId="1399686B" w14:textId="77777777" w:rsidR="001B634F" w:rsidRDefault="001B634F" w:rsidP="001B634F">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（法人或其他组织）</w:t>
      </w:r>
    </w:p>
    <w:p w14:paraId="7F479221" w14:textId="77777777" w:rsidR="001B634F" w:rsidRDefault="001B634F" w:rsidP="001B634F">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单位名称：</w:t>
      </w:r>
      <w:r>
        <w:rPr>
          <w:rFonts w:ascii="宋体" w:eastAsia="仿宋_GB2312" w:hAnsi="宋体" w:cs="宋体" w:hint="eastAsia"/>
          <w:color w:val="000000"/>
          <w:kern w:val="0"/>
          <w:sz w:val="32"/>
          <w:szCs w:val="32"/>
          <w:u w:val="single"/>
        </w:rPr>
        <w:t xml:space="preserve">                                           </w:t>
      </w:r>
    </w:p>
    <w:p w14:paraId="77BE0434" w14:textId="77777777" w:rsidR="001B634F" w:rsidRDefault="001B634F" w:rsidP="001B634F">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证件类型：</w:t>
      </w:r>
      <w:r>
        <w:rPr>
          <w:rFonts w:ascii="宋体" w:eastAsia="仿宋_GB2312" w:hAnsi="宋体" w:cs="宋体" w:hint="eastAsia"/>
          <w:color w:val="000000"/>
          <w:kern w:val="0"/>
          <w:sz w:val="32"/>
          <w:szCs w:val="32"/>
          <w:u w:val="single"/>
        </w:rPr>
        <w:t xml:space="preserve">             </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证</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号：</w:t>
      </w:r>
      <w:r>
        <w:rPr>
          <w:rFonts w:ascii="宋体" w:eastAsia="仿宋_GB2312" w:hAnsi="宋体" w:cs="宋体" w:hint="eastAsia"/>
          <w:color w:val="000000"/>
          <w:kern w:val="0"/>
          <w:sz w:val="32"/>
          <w:szCs w:val="32"/>
          <w:u w:val="single"/>
        </w:rPr>
        <w:t xml:space="preserve">                  </w:t>
      </w:r>
    </w:p>
    <w:p w14:paraId="4FB447C9" w14:textId="77777777" w:rsidR="001B634F" w:rsidRDefault="001B634F" w:rsidP="001B634F">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法定代表人（负责人）：</w:t>
      </w:r>
      <w:r>
        <w:rPr>
          <w:rFonts w:ascii="宋体" w:eastAsia="仿宋_GB2312" w:hAnsi="宋体" w:cs="宋体" w:hint="eastAsia"/>
          <w:color w:val="000000"/>
          <w:kern w:val="0"/>
          <w:sz w:val="32"/>
          <w:szCs w:val="32"/>
          <w:u w:val="single"/>
        </w:rPr>
        <w:t xml:space="preserve">                               </w:t>
      </w:r>
    </w:p>
    <w:p w14:paraId="5232BE77" w14:textId="77777777" w:rsidR="001B634F" w:rsidRDefault="001B634F" w:rsidP="001B634F">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地</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址：</w:t>
      </w:r>
      <w:r>
        <w:rPr>
          <w:rFonts w:ascii="宋体" w:eastAsia="仿宋_GB2312" w:hAnsi="宋体" w:cs="宋体" w:hint="eastAsia"/>
          <w:color w:val="000000"/>
          <w:kern w:val="0"/>
          <w:sz w:val="32"/>
          <w:szCs w:val="32"/>
          <w:u w:val="single"/>
        </w:rPr>
        <w:t xml:space="preserve">                                           </w:t>
      </w:r>
    </w:p>
    <w:p w14:paraId="7FC1A9E7" w14:textId="77777777" w:rsidR="001B634F" w:rsidRDefault="001B634F" w:rsidP="001B634F">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联系方式：</w:t>
      </w:r>
      <w:r>
        <w:rPr>
          <w:rFonts w:ascii="宋体" w:eastAsia="仿宋_GB2312" w:hAnsi="宋体" w:cs="宋体" w:hint="eastAsia"/>
          <w:color w:val="000000"/>
          <w:kern w:val="0"/>
          <w:sz w:val="32"/>
          <w:szCs w:val="32"/>
          <w:u w:val="single"/>
        </w:rPr>
        <w:t xml:space="preserve">                                           </w:t>
      </w:r>
    </w:p>
    <w:p w14:paraId="439FF87B" w14:textId="77777777" w:rsidR="001B634F" w:rsidRDefault="001B634F" w:rsidP="001B634F">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（委托代理人）</w:t>
      </w:r>
    </w:p>
    <w:p w14:paraId="6B0C605F" w14:textId="77777777" w:rsidR="001B634F" w:rsidRDefault="001B634F" w:rsidP="001B634F">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姓</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名：</w:t>
      </w:r>
      <w:r>
        <w:rPr>
          <w:rFonts w:ascii="宋体" w:eastAsia="仿宋_GB2312" w:hAnsi="宋体" w:cs="宋体" w:hint="eastAsia"/>
          <w:color w:val="000000"/>
          <w:kern w:val="0"/>
          <w:sz w:val="32"/>
          <w:szCs w:val="32"/>
          <w:u w:val="single"/>
        </w:rPr>
        <w:t xml:space="preserve">               </w:t>
      </w:r>
    </w:p>
    <w:p w14:paraId="54DA069C" w14:textId="77777777" w:rsidR="001B634F" w:rsidRDefault="001B634F" w:rsidP="001B634F">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证件类型：</w:t>
      </w:r>
      <w:r>
        <w:rPr>
          <w:rFonts w:ascii="宋体" w:eastAsia="仿宋_GB2312" w:hAnsi="宋体" w:cs="宋体" w:hint="eastAsia"/>
          <w:color w:val="000000"/>
          <w:kern w:val="0"/>
          <w:sz w:val="32"/>
          <w:szCs w:val="32"/>
          <w:u w:val="single"/>
        </w:rPr>
        <w:t xml:space="preserve">               </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证</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号：</w:t>
      </w:r>
      <w:r>
        <w:rPr>
          <w:rFonts w:ascii="宋体" w:eastAsia="仿宋_GB2312" w:hAnsi="宋体" w:cs="宋体" w:hint="eastAsia"/>
          <w:color w:val="000000"/>
          <w:kern w:val="0"/>
          <w:sz w:val="32"/>
          <w:szCs w:val="32"/>
          <w:u w:val="single"/>
        </w:rPr>
        <w:t xml:space="preserve">                 </w:t>
      </w:r>
    </w:p>
    <w:p w14:paraId="4B3C704E" w14:textId="77777777" w:rsidR="001B634F" w:rsidRDefault="001B634F" w:rsidP="001B634F">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u w:val="single"/>
        </w:rPr>
      </w:pPr>
      <w:r>
        <w:rPr>
          <w:rFonts w:ascii="宋体" w:eastAsia="仿宋_GB2312" w:hAnsi="宋体" w:cs="宋体" w:hint="eastAsia"/>
          <w:color w:val="000000"/>
          <w:kern w:val="0"/>
          <w:sz w:val="32"/>
          <w:szCs w:val="32"/>
        </w:rPr>
        <w:lastRenderedPageBreak/>
        <w:t>联系方式</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u w:val="single"/>
        </w:rPr>
        <w:t xml:space="preserve">                                           </w:t>
      </w:r>
    </w:p>
    <w:p w14:paraId="68AD2DCF" w14:textId="77777777" w:rsidR="001B634F" w:rsidRDefault="001B634F" w:rsidP="001B634F">
      <w:pPr>
        <w:spacing w:line="60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（注：此项由申请人或委托人填写）</w:t>
      </w:r>
    </w:p>
    <w:p w14:paraId="56C3575B" w14:textId="77777777" w:rsidR="001B634F" w:rsidRDefault="001B634F" w:rsidP="001B634F">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（二）行政机关</w:t>
      </w:r>
    </w:p>
    <w:p w14:paraId="1EFB3340" w14:textId="77777777" w:rsidR="001B634F" w:rsidRDefault="001B634F" w:rsidP="001B634F">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名</w:t>
      </w:r>
      <w:r>
        <w:rPr>
          <w:rFonts w:ascii="宋体" w:eastAsia="仿宋_GB2312" w:hAnsi="宋体" w:cs="宋体" w:hint="eastAsia"/>
          <w:color w:val="000000"/>
          <w:kern w:val="0"/>
          <w:sz w:val="32"/>
          <w:szCs w:val="32"/>
        </w:rPr>
        <w:t>  </w:t>
      </w:r>
      <w:r>
        <w:rPr>
          <w:rFonts w:ascii="宋体" w:eastAsia="仿宋_GB2312" w:hAnsi="宋体" w:cs="宋体" w:hint="eastAsia"/>
          <w:color w:val="000000"/>
          <w:kern w:val="0"/>
          <w:sz w:val="32"/>
          <w:szCs w:val="32"/>
        </w:rPr>
        <w:t>称</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u w:val="single"/>
        </w:rPr>
        <w:t xml:space="preserve">                                     </w:t>
      </w:r>
    </w:p>
    <w:p w14:paraId="25E9D506" w14:textId="77777777" w:rsidR="001B634F" w:rsidRDefault="001B634F" w:rsidP="001B634F">
      <w:pPr>
        <w:adjustRightInd w:val="0"/>
        <w:snapToGrid w:val="0"/>
        <w:spacing w:line="600" w:lineRule="exact"/>
        <w:ind w:firstLineChars="200" w:firstLine="640"/>
        <w:jc w:val="left"/>
        <w:rPr>
          <w:rFonts w:eastAsia="仿宋_GB2312"/>
          <w:color w:val="000000"/>
          <w:sz w:val="32"/>
          <w:szCs w:val="32"/>
          <w:u w:val="single"/>
        </w:rPr>
      </w:pPr>
      <w:r>
        <w:rPr>
          <w:rFonts w:eastAsia="仿宋_GB2312" w:hint="eastAsia"/>
          <w:color w:val="000000"/>
          <w:sz w:val="32"/>
          <w:szCs w:val="32"/>
        </w:rPr>
        <w:t>联</w:t>
      </w:r>
      <w:r>
        <w:rPr>
          <w:rFonts w:eastAsia="仿宋_GB2312"/>
          <w:color w:val="000000"/>
          <w:sz w:val="32"/>
          <w:szCs w:val="32"/>
        </w:rPr>
        <w:t xml:space="preserve"> </w:t>
      </w:r>
      <w:r>
        <w:rPr>
          <w:rFonts w:eastAsia="仿宋_GB2312" w:hint="eastAsia"/>
          <w:color w:val="000000"/>
          <w:sz w:val="32"/>
          <w:szCs w:val="32"/>
        </w:rPr>
        <w:t>系</w:t>
      </w:r>
      <w:r>
        <w:rPr>
          <w:rFonts w:eastAsia="仿宋_GB2312"/>
          <w:color w:val="000000"/>
          <w:sz w:val="32"/>
          <w:szCs w:val="32"/>
        </w:rPr>
        <w:t xml:space="preserve"> </w:t>
      </w:r>
      <w:r>
        <w:rPr>
          <w:rFonts w:eastAsia="仿宋_GB2312" w:hint="eastAsia"/>
          <w:color w:val="000000"/>
          <w:sz w:val="32"/>
          <w:szCs w:val="32"/>
        </w:rPr>
        <w:t>人：</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rPr>
        <w:t xml:space="preserve"> </w:t>
      </w:r>
      <w:r>
        <w:rPr>
          <w:rFonts w:eastAsia="仿宋_GB2312" w:hint="eastAsia"/>
          <w:color w:val="000000"/>
          <w:sz w:val="32"/>
          <w:szCs w:val="32"/>
        </w:rPr>
        <w:t>联系方式</w:t>
      </w:r>
      <w:r>
        <w:rPr>
          <w:rFonts w:eastAsia="仿宋_GB2312"/>
          <w:color w:val="000000"/>
          <w:sz w:val="32"/>
          <w:szCs w:val="32"/>
        </w:rPr>
        <w:t xml:space="preserve">: </w:t>
      </w:r>
      <w:r>
        <w:rPr>
          <w:rFonts w:eastAsia="仿宋_GB2312"/>
          <w:color w:val="000000"/>
          <w:sz w:val="32"/>
          <w:szCs w:val="32"/>
          <w:u w:val="single"/>
        </w:rPr>
        <w:t xml:space="preserve">             </w:t>
      </w:r>
      <w:r>
        <w:rPr>
          <w:rFonts w:eastAsia="仿宋_GB2312" w:hint="eastAsia"/>
          <w:color w:val="000000"/>
          <w:sz w:val="32"/>
          <w:szCs w:val="32"/>
          <w:u w:val="single"/>
        </w:rPr>
        <w:t xml:space="preserve">　　　　</w:t>
      </w:r>
    </w:p>
    <w:p w14:paraId="169E188E" w14:textId="77777777" w:rsidR="001B634F" w:rsidRDefault="001B634F" w:rsidP="001B634F">
      <w:pPr>
        <w:spacing w:line="60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（注：此项由许可审批部门印制）</w:t>
      </w:r>
    </w:p>
    <w:p w14:paraId="4A20BD1A" w14:textId="77777777" w:rsidR="001B634F" w:rsidRDefault="001B634F" w:rsidP="001B634F">
      <w:pPr>
        <w:widowControl/>
        <w:adjustRightInd w:val="0"/>
        <w:snapToGrid w:val="0"/>
        <w:spacing w:before="100" w:beforeAutospacing="1" w:after="100" w:afterAutospacing="1" w:line="60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二、许可事项名称及编码</w:t>
      </w:r>
    </w:p>
    <w:p w14:paraId="65036D27" w14:textId="77777777" w:rsidR="001B634F" w:rsidRDefault="001B634F" w:rsidP="001B634F">
      <w:pPr>
        <w:widowControl/>
        <w:adjustRightInd w:val="0"/>
        <w:snapToGrid w:val="0"/>
        <w:spacing w:before="100" w:beforeAutospacing="1" w:after="100" w:afterAutospacing="1" w:line="600" w:lineRule="exact"/>
        <w:ind w:firstLine="630"/>
        <w:jc w:val="left"/>
        <w:rPr>
          <w:rFonts w:ascii="楷体_GB2312" w:eastAsia="楷体_GB2312" w:hAnsi="宋体" w:cs="宋体"/>
          <w:kern w:val="0"/>
          <w:sz w:val="32"/>
          <w:szCs w:val="32"/>
        </w:rPr>
      </w:pPr>
      <w:r w:rsidRPr="007B4FB1">
        <w:rPr>
          <w:rFonts w:ascii="楷体_GB2312" w:eastAsia="楷体_GB2312" w:hAnsi="宋体" w:cs="宋体" w:hint="eastAsia"/>
          <w:kern w:val="0"/>
          <w:sz w:val="32"/>
          <w:szCs w:val="32"/>
        </w:rPr>
        <w:t>道路货运经营许可</w:t>
      </w:r>
      <w:r>
        <w:rPr>
          <w:rFonts w:ascii="楷体_GB2312" w:eastAsia="楷体_GB2312" w:hAnsi="宋体" w:cs="宋体" w:hint="eastAsia"/>
          <w:kern w:val="0"/>
          <w:sz w:val="32"/>
          <w:szCs w:val="32"/>
        </w:rPr>
        <w:t>（</w:t>
      </w:r>
      <w:r w:rsidRPr="007B4FB1">
        <w:rPr>
          <w:rFonts w:ascii="楷体_GB2312" w:eastAsia="楷体_GB2312" w:hAnsi="宋体" w:cs="宋体"/>
          <w:kern w:val="0"/>
          <w:sz w:val="32"/>
          <w:szCs w:val="32"/>
        </w:rPr>
        <w:t>000118017000</w:t>
      </w:r>
      <w:r>
        <w:rPr>
          <w:rFonts w:ascii="楷体_GB2312" w:eastAsia="楷体_GB2312" w:hAnsi="宋体" w:cs="宋体" w:hint="eastAsia"/>
          <w:kern w:val="0"/>
          <w:sz w:val="32"/>
          <w:szCs w:val="32"/>
        </w:rPr>
        <w:t>）</w:t>
      </w:r>
    </w:p>
    <w:p w14:paraId="4F7F61C9" w14:textId="77777777" w:rsidR="001B634F" w:rsidRDefault="001B634F" w:rsidP="001B634F">
      <w:pPr>
        <w:widowControl/>
        <w:adjustRightInd w:val="0"/>
        <w:snapToGrid w:val="0"/>
        <w:spacing w:before="100" w:beforeAutospacing="1" w:after="100" w:afterAutospacing="1" w:line="60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三、申请人承诺</w:t>
      </w:r>
    </w:p>
    <w:p w14:paraId="64D73615" w14:textId="77777777" w:rsidR="001B634F" w:rsidRDefault="001B634F" w:rsidP="001B634F">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申请人就申请审批的行政许可事项，现</w:t>
      </w:r>
      <w:proofErr w:type="gramStart"/>
      <w:r>
        <w:rPr>
          <w:rFonts w:ascii="仿宋_GB2312" w:eastAsia="仿宋_GB2312" w:hint="eastAsia"/>
          <w:sz w:val="32"/>
          <w:szCs w:val="32"/>
        </w:rPr>
        <w:t>作出</w:t>
      </w:r>
      <w:proofErr w:type="gramEnd"/>
      <w:r>
        <w:rPr>
          <w:rFonts w:ascii="仿宋_GB2312" w:eastAsia="仿宋_GB2312" w:hint="eastAsia"/>
          <w:sz w:val="32"/>
          <w:szCs w:val="32"/>
        </w:rPr>
        <w:t>下列承诺：</w:t>
      </w:r>
    </w:p>
    <w:p w14:paraId="2F42AA35" w14:textId="77777777" w:rsidR="001B634F" w:rsidRDefault="001B634F" w:rsidP="001B634F">
      <w:pPr>
        <w:numPr>
          <w:ilvl w:val="0"/>
          <w:numId w:val="7"/>
        </w:numPr>
        <w:adjustRightInd w:val="0"/>
        <w:snapToGrid w:val="0"/>
        <w:spacing w:line="600" w:lineRule="exact"/>
        <w:rPr>
          <w:rFonts w:ascii="仿宋_GB2312" w:eastAsia="仿宋_GB2312"/>
          <w:sz w:val="32"/>
          <w:szCs w:val="32"/>
        </w:rPr>
      </w:pPr>
      <w:r>
        <w:rPr>
          <w:rFonts w:ascii="仿宋_GB2312" w:eastAsia="仿宋_GB2312" w:hint="eastAsia"/>
          <w:sz w:val="32"/>
          <w:szCs w:val="32"/>
        </w:rPr>
        <w:t>已经知晓许可事项告知书的全部内容。</w:t>
      </w:r>
    </w:p>
    <w:p w14:paraId="2B888048" w14:textId="77777777" w:rsidR="001B634F" w:rsidRDefault="001B634F" w:rsidP="001B634F">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（二）所填写的基本信息真实、准确，所提供的申请材料和内容真实、合法、有效。</w:t>
      </w:r>
    </w:p>
    <w:p w14:paraId="2EAE1982" w14:textId="77777777" w:rsidR="001B634F" w:rsidRDefault="001B634F" w:rsidP="001B634F">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（三）□认为自身已满足行政机关告知的条件、标准和要求。</w:t>
      </w:r>
    </w:p>
    <w:p w14:paraId="68155169" w14:textId="77777777" w:rsidR="001B634F" w:rsidRDefault="001B634F" w:rsidP="001B634F">
      <w:pPr>
        <w:adjustRightInd w:val="0"/>
        <w:snapToGrid w:val="0"/>
        <w:spacing w:line="800" w:lineRule="exact"/>
        <w:ind w:firstLineChars="500" w:firstLine="1600"/>
        <w:rPr>
          <w:rFonts w:ascii="仿宋_GB2312" w:eastAsia="仿宋_GB2312"/>
          <w:sz w:val="32"/>
          <w:szCs w:val="32"/>
        </w:rPr>
      </w:pPr>
      <w:r>
        <w:rPr>
          <w:rFonts w:ascii="仿宋_GB2312" w:eastAsia="仿宋_GB2312" w:hint="eastAsia"/>
          <w:sz w:val="32"/>
          <w:szCs w:val="32"/>
        </w:rPr>
        <w:t>□认为自身</w:t>
      </w:r>
      <w:r>
        <w:rPr>
          <w:rFonts w:ascii="仿宋_GB2312" w:eastAsia="仿宋_GB2312" w:hint="eastAsia"/>
          <w:sz w:val="32"/>
          <w:szCs w:val="32"/>
          <w:u w:val="single"/>
        </w:rPr>
        <w:t xml:space="preserve">   </w:t>
      </w:r>
      <w:r>
        <w:rPr>
          <w:rFonts w:ascii="仿宋_GB2312" w:eastAsia="仿宋_GB2312" w:hint="eastAsia"/>
          <w:sz w:val="32"/>
          <w:szCs w:val="32"/>
        </w:rPr>
        <w:t>工作日内能满足行政机关告知的条件、标准和要求，并于</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日前提交所需材料。</w:t>
      </w:r>
    </w:p>
    <w:p w14:paraId="14E12A66" w14:textId="77777777" w:rsidR="001B634F" w:rsidRDefault="001B634F" w:rsidP="007C3B8D">
      <w:pPr>
        <w:spacing w:afterLines="50" w:after="156" w:line="80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（注：此项由申请人或委托人填写）</w:t>
      </w:r>
    </w:p>
    <w:p w14:paraId="1D244B32" w14:textId="77777777" w:rsidR="001B634F" w:rsidRDefault="001B634F" w:rsidP="001B634F">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（四）本人承诺许可后，行政机关可依法核查，且本人愿意配合相关核查。</w:t>
      </w:r>
    </w:p>
    <w:p w14:paraId="1465833A" w14:textId="77777777" w:rsidR="001B634F" w:rsidRDefault="001B634F" w:rsidP="001B634F">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（五）本人承诺，按《拟投入车辆承诺书》按时投入符合国家标准的车辆，如未按投入，由许可机关撤销本人所取得许可。</w:t>
      </w:r>
    </w:p>
    <w:p w14:paraId="1567F52E" w14:textId="77777777" w:rsidR="001B634F" w:rsidRDefault="001B634F" w:rsidP="001B634F">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（六）上述陈述是本申请人真实意愿的表示，若违反承诺或者</w:t>
      </w:r>
      <w:proofErr w:type="gramStart"/>
      <w:r>
        <w:rPr>
          <w:rFonts w:ascii="仿宋_GB2312" w:eastAsia="仿宋_GB2312" w:hint="eastAsia"/>
          <w:sz w:val="32"/>
          <w:szCs w:val="32"/>
        </w:rPr>
        <w:t>作出</w:t>
      </w:r>
      <w:proofErr w:type="gramEnd"/>
      <w:r>
        <w:rPr>
          <w:rFonts w:ascii="仿宋_GB2312" w:eastAsia="仿宋_GB2312" w:hint="eastAsia"/>
          <w:sz w:val="32"/>
          <w:szCs w:val="32"/>
        </w:rPr>
        <w:t>不实承诺的，愿意承担相应的法律责任。</w:t>
      </w:r>
    </w:p>
    <w:p w14:paraId="5035A686" w14:textId="77777777" w:rsidR="001B634F" w:rsidRDefault="001B634F" w:rsidP="001B634F">
      <w:pPr>
        <w:adjustRightInd w:val="0"/>
        <w:snapToGrid w:val="0"/>
        <w:spacing w:line="600" w:lineRule="exact"/>
        <w:ind w:firstLineChars="200" w:firstLine="640"/>
        <w:rPr>
          <w:rFonts w:ascii="仿宋_GB2312" w:eastAsia="仿宋_GB2312"/>
          <w:sz w:val="32"/>
          <w:szCs w:val="32"/>
        </w:rPr>
      </w:pPr>
    </w:p>
    <w:p w14:paraId="35424117" w14:textId="77777777" w:rsidR="001B634F" w:rsidRDefault="001B634F" w:rsidP="001B634F">
      <w:pPr>
        <w:adjustRightInd w:val="0"/>
        <w:snapToGrid w:val="0"/>
        <w:spacing w:line="600" w:lineRule="exact"/>
        <w:ind w:firstLineChars="200" w:firstLine="640"/>
        <w:jc w:val="center"/>
        <w:rPr>
          <w:rFonts w:ascii="仿宋_GB2312" w:eastAsia="仿宋_GB2312"/>
          <w:sz w:val="32"/>
          <w:szCs w:val="32"/>
        </w:rPr>
      </w:pPr>
    </w:p>
    <w:p w14:paraId="49C7E419" w14:textId="77777777" w:rsidR="001B634F" w:rsidRDefault="001B634F" w:rsidP="001B634F">
      <w:pPr>
        <w:widowControl/>
        <w:adjustRightInd w:val="0"/>
        <w:snapToGrid w:val="0"/>
        <w:spacing w:before="100" w:beforeAutospacing="1" w:after="100" w:afterAutospacing="1" w:line="600" w:lineRule="exact"/>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申请人（委托代理人）</w:t>
      </w:r>
      <w:r>
        <w:rPr>
          <w:rFonts w:ascii="宋体" w:eastAsia="仿宋_GB2312" w:hAnsi="宋体" w:cs="宋体" w:hint="eastAsia"/>
          <w:color w:val="000000"/>
          <w:kern w:val="0"/>
          <w:sz w:val="32"/>
          <w:szCs w:val="32"/>
        </w:rPr>
        <w:t>:      </w:t>
      </w:r>
      <w:r>
        <w:rPr>
          <w:rFonts w:ascii="宋体" w:eastAsia="仿宋_GB2312" w:hAnsi="宋体" w:cs="宋体" w:hint="eastAsia"/>
          <w:color w:val="000000"/>
          <w:kern w:val="0"/>
          <w:sz w:val="32"/>
          <w:szCs w:val="32"/>
        </w:rPr>
        <w:t>首席</w:t>
      </w:r>
      <w:proofErr w:type="gramStart"/>
      <w:r>
        <w:rPr>
          <w:rFonts w:ascii="宋体" w:eastAsia="仿宋_GB2312" w:hAnsi="宋体" w:cs="宋体" w:hint="eastAsia"/>
          <w:color w:val="000000"/>
          <w:kern w:val="0"/>
          <w:sz w:val="32"/>
          <w:szCs w:val="32"/>
        </w:rPr>
        <w:t>审批员</w:t>
      </w:r>
      <w:proofErr w:type="gramEnd"/>
      <w:r>
        <w:rPr>
          <w:rFonts w:ascii="宋体" w:eastAsia="仿宋_GB2312" w:hAnsi="宋体" w:cs="宋体" w:hint="eastAsia"/>
          <w:color w:val="000000"/>
          <w:kern w:val="0"/>
          <w:sz w:val="32"/>
          <w:szCs w:val="32"/>
        </w:rPr>
        <w:t>:</w:t>
      </w:r>
    </w:p>
    <w:p w14:paraId="14867DA2" w14:textId="77777777" w:rsidR="001B634F" w:rsidRDefault="001B634F" w:rsidP="001B634F">
      <w:pPr>
        <w:widowControl/>
        <w:adjustRightInd w:val="0"/>
        <w:snapToGrid w:val="0"/>
        <w:spacing w:before="100" w:beforeAutospacing="1" w:after="100" w:afterAutospacing="1" w:line="600" w:lineRule="exact"/>
        <w:jc w:val="left"/>
        <w:rPr>
          <w:rFonts w:ascii="宋体" w:eastAsia="仿宋_GB2312" w:hAnsi="宋体" w:cs="宋体"/>
          <w:color w:val="000000"/>
          <w:kern w:val="0"/>
          <w:sz w:val="32"/>
          <w:szCs w:val="32"/>
        </w:rPr>
      </w:pPr>
    </w:p>
    <w:p w14:paraId="068E6E92" w14:textId="77777777" w:rsidR="001B634F" w:rsidRDefault="001B634F" w:rsidP="001B634F">
      <w:pPr>
        <w:widowControl/>
        <w:adjustRightInd w:val="0"/>
        <w:snapToGrid w:val="0"/>
        <w:spacing w:before="100" w:beforeAutospacing="1" w:after="100" w:afterAutospacing="1" w:line="600" w:lineRule="exact"/>
        <w:jc w:val="left"/>
        <w:rPr>
          <w:rFonts w:ascii="宋体" w:eastAsia="仿宋_GB2312" w:hAnsi="宋体" w:cs="宋体"/>
          <w:color w:val="000000"/>
          <w:kern w:val="0"/>
          <w:sz w:val="32"/>
          <w:szCs w:val="32"/>
        </w:rPr>
      </w:pPr>
    </w:p>
    <w:p w14:paraId="21348BCA" w14:textId="77777777" w:rsidR="001B634F" w:rsidRDefault="001B634F" w:rsidP="001B634F">
      <w:pPr>
        <w:widowControl/>
        <w:adjustRightInd w:val="0"/>
        <w:snapToGrid w:val="0"/>
        <w:spacing w:before="100" w:beforeAutospacing="1" w:after="100" w:afterAutospacing="1" w:line="600" w:lineRule="exact"/>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（签字盖章）</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（行政审批专用章）</w:t>
      </w:r>
    </w:p>
    <w:p w14:paraId="77E3996C" w14:textId="77777777" w:rsidR="001B634F" w:rsidRDefault="001B634F" w:rsidP="005F000D">
      <w:pPr>
        <w:pStyle w:val="a3"/>
        <w:spacing w:line="560" w:lineRule="exact"/>
        <w:rPr>
          <w:rFonts w:ascii="黑体" w:eastAsia="黑体" w:hAnsi="黑体" w:cs="黑体"/>
          <w:sz w:val="32"/>
          <w:szCs w:val="32"/>
        </w:rPr>
      </w:pPr>
    </w:p>
    <w:p w14:paraId="7181CAA7" w14:textId="77777777" w:rsidR="005F000D" w:rsidRDefault="005F000D" w:rsidP="005F000D">
      <w:pPr>
        <w:pStyle w:val="a3"/>
        <w:spacing w:line="560" w:lineRule="exact"/>
        <w:rPr>
          <w:rFonts w:ascii="黑体" w:eastAsia="黑体" w:hAnsi="黑体" w:cs="黑体"/>
          <w:sz w:val="32"/>
          <w:szCs w:val="32"/>
        </w:rPr>
      </w:pPr>
    </w:p>
    <w:p w14:paraId="1B4863C7" w14:textId="77777777" w:rsidR="005F000D" w:rsidRDefault="005F000D" w:rsidP="005F000D">
      <w:pPr>
        <w:pStyle w:val="a3"/>
        <w:spacing w:line="560" w:lineRule="exact"/>
        <w:rPr>
          <w:rFonts w:ascii="黑体" w:eastAsia="黑体" w:hAnsi="黑体" w:cs="黑体"/>
          <w:sz w:val="32"/>
          <w:szCs w:val="32"/>
        </w:rPr>
      </w:pPr>
    </w:p>
    <w:p w14:paraId="43288D8E" w14:textId="77777777" w:rsidR="005F000D" w:rsidRDefault="005F000D" w:rsidP="005F000D">
      <w:pPr>
        <w:pStyle w:val="a3"/>
        <w:spacing w:line="560" w:lineRule="exact"/>
        <w:rPr>
          <w:rFonts w:ascii="黑体" w:eastAsia="黑体" w:hAnsi="黑体" w:cs="黑体"/>
          <w:sz w:val="32"/>
          <w:szCs w:val="32"/>
        </w:rPr>
      </w:pPr>
    </w:p>
    <w:p w14:paraId="05CB4646" w14:textId="77777777" w:rsidR="005F000D" w:rsidRDefault="005F000D" w:rsidP="005F000D">
      <w:pPr>
        <w:pStyle w:val="a3"/>
        <w:spacing w:line="560" w:lineRule="exact"/>
        <w:rPr>
          <w:rFonts w:ascii="黑体" w:eastAsia="黑体" w:hAnsi="黑体" w:cs="黑体"/>
          <w:sz w:val="32"/>
          <w:szCs w:val="32"/>
        </w:rPr>
      </w:pPr>
    </w:p>
    <w:p w14:paraId="62539C0E" w14:textId="77777777" w:rsidR="005F000D" w:rsidRDefault="005F000D" w:rsidP="005F000D">
      <w:pPr>
        <w:pStyle w:val="a3"/>
        <w:spacing w:line="560" w:lineRule="exact"/>
        <w:rPr>
          <w:rFonts w:ascii="黑体" w:eastAsia="黑体" w:hAnsi="黑体" w:cs="黑体"/>
          <w:sz w:val="32"/>
          <w:szCs w:val="32"/>
        </w:rPr>
      </w:pPr>
      <w:r>
        <w:rPr>
          <w:rFonts w:ascii="黑体" w:eastAsia="黑体" w:hAnsi="黑体" w:cs="黑体" w:hint="eastAsia"/>
          <w:sz w:val="32"/>
          <w:szCs w:val="32"/>
        </w:rPr>
        <w:t>附件7</w:t>
      </w:r>
    </w:p>
    <w:p w14:paraId="3C96C0DE" w14:textId="77777777" w:rsidR="005F000D" w:rsidRDefault="005F000D" w:rsidP="005F000D">
      <w:pPr>
        <w:pStyle w:val="a3"/>
        <w:spacing w:line="560" w:lineRule="exact"/>
        <w:rPr>
          <w:rFonts w:ascii="黑体" w:eastAsia="黑体" w:hAnsi="黑体" w:cs="黑体"/>
          <w:sz w:val="32"/>
          <w:szCs w:val="32"/>
        </w:rPr>
      </w:pPr>
    </w:p>
    <w:p w14:paraId="7E71E12E" w14:textId="77777777" w:rsidR="005F000D" w:rsidRDefault="005F000D" w:rsidP="005F000D">
      <w:pPr>
        <w:adjustRightInd w:val="0"/>
        <w:snapToGrid w:val="0"/>
        <w:spacing w:line="600" w:lineRule="exact"/>
        <w:jc w:val="center"/>
        <w:rPr>
          <w:rFonts w:ascii="宋体" w:hAnsi="宋体"/>
          <w:b/>
          <w:sz w:val="44"/>
          <w:szCs w:val="44"/>
        </w:rPr>
      </w:pPr>
      <w:r>
        <w:rPr>
          <w:rFonts w:ascii="方正小标宋简体" w:eastAsia="方正小标宋简体" w:hAnsi="宋体" w:hint="eastAsia"/>
          <w:sz w:val="44"/>
          <w:szCs w:val="44"/>
        </w:rPr>
        <w:t>申请人承诺书</w:t>
      </w:r>
    </w:p>
    <w:p w14:paraId="71D8AE6C" w14:textId="77777777" w:rsidR="005F000D" w:rsidRDefault="005F000D" w:rsidP="005F000D">
      <w:pPr>
        <w:widowControl/>
        <w:adjustRightInd w:val="0"/>
        <w:snapToGrid w:val="0"/>
        <w:spacing w:before="100" w:beforeAutospacing="1" w:after="100" w:afterAutospacing="1" w:line="60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一、基本信息</w:t>
      </w:r>
    </w:p>
    <w:p w14:paraId="20A86A3C" w14:textId="77777777" w:rsidR="005F000D" w:rsidRDefault="005F000D" w:rsidP="005F000D">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（一）申请人（自然人）：</w:t>
      </w:r>
    </w:p>
    <w:p w14:paraId="78004328" w14:textId="77777777" w:rsidR="005F000D" w:rsidRDefault="005F000D" w:rsidP="005F000D">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u w:val="single"/>
        </w:rPr>
      </w:pPr>
      <w:r>
        <w:rPr>
          <w:rFonts w:ascii="宋体" w:eastAsia="仿宋_GB2312" w:hAnsi="宋体" w:cs="宋体" w:hint="eastAsia"/>
          <w:color w:val="000000"/>
          <w:kern w:val="0"/>
          <w:sz w:val="32"/>
          <w:szCs w:val="32"/>
        </w:rPr>
        <w:t>姓</w:t>
      </w:r>
      <w:r>
        <w:rPr>
          <w:rFonts w:ascii="宋体" w:eastAsia="仿宋_GB2312" w:hAnsi="宋体" w:cs="宋体" w:hint="eastAsia"/>
          <w:color w:val="000000"/>
          <w:kern w:val="0"/>
          <w:sz w:val="32"/>
          <w:szCs w:val="32"/>
        </w:rPr>
        <w:t>  </w:t>
      </w:r>
      <w:r>
        <w:rPr>
          <w:rFonts w:ascii="宋体" w:eastAsia="仿宋_GB2312" w:hAnsi="宋体" w:cs="宋体" w:hint="eastAsia"/>
          <w:color w:val="000000"/>
          <w:kern w:val="0"/>
          <w:sz w:val="32"/>
          <w:szCs w:val="32"/>
        </w:rPr>
        <w:t>名</w:t>
      </w:r>
      <w:r>
        <w:rPr>
          <w:rFonts w:ascii="宋体" w:eastAsia="仿宋_GB2312" w:hAnsi="宋体" w:cs="宋体" w:hint="eastAsia"/>
          <w:color w:val="000000"/>
          <w:kern w:val="0"/>
          <w:sz w:val="32"/>
          <w:szCs w:val="32"/>
        </w:rPr>
        <w:t>:</w:t>
      </w:r>
      <w:r>
        <w:rPr>
          <w:rFonts w:ascii="宋体" w:eastAsia="仿宋_GB2312" w:hAnsi="宋体" w:cs="宋体" w:hint="eastAsia"/>
          <w:color w:val="000000"/>
          <w:kern w:val="0"/>
          <w:sz w:val="32"/>
          <w:szCs w:val="32"/>
          <w:u w:val="single"/>
        </w:rPr>
        <w:t xml:space="preserve">            </w:t>
      </w:r>
      <w:r>
        <w:rPr>
          <w:rFonts w:ascii="宋体" w:eastAsia="仿宋_GB2312" w:hAnsi="宋体" w:cs="宋体" w:hint="eastAsia"/>
          <w:color w:val="000000"/>
          <w:kern w:val="0"/>
          <w:sz w:val="32"/>
          <w:szCs w:val="32"/>
        </w:rPr>
        <w:t>联系方式</w:t>
      </w:r>
      <w:r>
        <w:rPr>
          <w:rFonts w:ascii="宋体" w:eastAsia="仿宋_GB2312" w:hAnsi="宋体" w:cs="宋体" w:hint="eastAsia"/>
          <w:color w:val="000000"/>
          <w:kern w:val="0"/>
          <w:sz w:val="32"/>
          <w:szCs w:val="32"/>
        </w:rPr>
        <w:t>:</w:t>
      </w:r>
      <w:r>
        <w:rPr>
          <w:rFonts w:ascii="宋体" w:eastAsia="仿宋_GB2312" w:hAnsi="宋体" w:cs="宋体" w:hint="eastAsia"/>
          <w:color w:val="000000"/>
          <w:kern w:val="0"/>
          <w:sz w:val="32"/>
          <w:szCs w:val="32"/>
          <w:u w:val="single"/>
        </w:rPr>
        <w:t xml:space="preserve">                    </w:t>
      </w:r>
    </w:p>
    <w:p w14:paraId="3D1D3AAF" w14:textId="77777777" w:rsidR="005F000D" w:rsidRDefault="005F000D" w:rsidP="005F000D">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证件类型</w:t>
      </w:r>
      <w:r>
        <w:rPr>
          <w:rFonts w:ascii="宋体" w:eastAsia="仿宋_GB2312" w:hAnsi="宋体" w:cs="宋体" w:hint="eastAsia"/>
          <w:color w:val="000000"/>
          <w:kern w:val="0"/>
          <w:sz w:val="32"/>
          <w:szCs w:val="32"/>
        </w:rPr>
        <w:t>:</w:t>
      </w:r>
      <w:r>
        <w:rPr>
          <w:rFonts w:ascii="宋体" w:eastAsia="仿宋_GB2312" w:hAnsi="宋体" w:cs="宋体" w:hint="eastAsia"/>
          <w:color w:val="000000"/>
          <w:kern w:val="0"/>
          <w:sz w:val="32"/>
          <w:szCs w:val="32"/>
          <w:u w:val="single"/>
        </w:rPr>
        <w:t xml:space="preserve">        </w:t>
      </w:r>
      <w:r>
        <w:rPr>
          <w:rFonts w:ascii="宋体" w:eastAsia="仿宋_GB2312" w:hAnsi="宋体" w:cs="宋体" w:hint="eastAsia"/>
          <w:color w:val="000000"/>
          <w:kern w:val="0"/>
          <w:sz w:val="32"/>
          <w:szCs w:val="32"/>
        </w:rPr>
        <w:t>证</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号</w:t>
      </w:r>
      <w:r>
        <w:rPr>
          <w:rFonts w:ascii="宋体" w:eastAsia="仿宋_GB2312" w:hAnsi="宋体" w:cs="宋体" w:hint="eastAsia"/>
          <w:color w:val="000000"/>
          <w:kern w:val="0"/>
          <w:sz w:val="32"/>
          <w:szCs w:val="32"/>
        </w:rPr>
        <w:t>:</w:t>
      </w:r>
      <w:r>
        <w:rPr>
          <w:rFonts w:ascii="宋体" w:eastAsia="仿宋_GB2312" w:hAnsi="宋体" w:cs="宋体" w:hint="eastAsia"/>
          <w:color w:val="000000"/>
          <w:kern w:val="0"/>
          <w:sz w:val="32"/>
          <w:szCs w:val="32"/>
          <w:u w:val="single"/>
        </w:rPr>
        <w:t xml:space="preserve">                    </w:t>
      </w:r>
    </w:p>
    <w:p w14:paraId="25612DCF" w14:textId="77777777" w:rsidR="005F000D" w:rsidRDefault="005F000D" w:rsidP="005F000D">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（法人或其他组织）</w:t>
      </w:r>
    </w:p>
    <w:p w14:paraId="1C2716B3" w14:textId="77777777" w:rsidR="005F000D" w:rsidRDefault="005F000D" w:rsidP="005F000D">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单位名称：</w:t>
      </w:r>
      <w:r>
        <w:rPr>
          <w:rFonts w:ascii="宋体" w:eastAsia="仿宋_GB2312" w:hAnsi="宋体" w:cs="宋体" w:hint="eastAsia"/>
          <w:color w:val="000000"/>
          <w:kern w:val="0"/>
          <w:sz w:val="32"/>
          <w:szCs w:val="32"/>
          <w:u w:val="single"/>
        </w:rPr>
        <w:t xml:space="preserve">                                           </w:t>
      </w:r>
    </w:p>
    <w:p w14:paraId="229E82DB" w14:textId="77777777" w:rsidR="005F000D" w:rsidRDefault="005F000D" w:rsidP="005F000D">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证件类型：</w:t>
      </w:r>
      <w:r>
        <w:rPr>
          <w:rFonts w:ascii="宋体" w:eastAsia="仿宋_GB2312" w:hAnsi="宋体" w:cs="宋体" w:hint="eastAsia"/>
          <w:color w:val="000000"/>
          <w:kern w:val="0"/>
          <w:sz w:val="32"/>
          <w:szCs w:val="32"/>
          <w:u w:val="single"/>
        </w:rPr>
        <w:t xml:space="preserve">             </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证</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号：</w:t>
      </w:r>
      <w:r>
        <w:rPr>
          <w:rFonts w:ascii="宋体" w:eastAsia="仿宋_GB2312" w:hAnsi="宋体" w:cs="宋体" w:hint="eastAsia"/>
          <w:color w:val="000000"/>
          <w:kern w:val="0"/>
          <w:sz w:val="32"/>
          <w:szCs w:val="32"/>
          <w:u w:val="single"/>
        </w:rPr>
        <w:t xml:space="preserve">                  </w:t>
      </w:r>
    </w:p>
    <w:p w14:paraId="360EDD62" w14:textId="77777777" w:rsidR="005F000D" w:rsidRDefault="005F000D" w:rsidP="005F000D">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法定代表人（负责人）：</w:t>
      </w:r>
      <w:r>
        <w:rPr>
          <w:rFonts w:ascii="宋体" w:eastAsia="仿宋_GB2312" w:hAnsi="宋体" w:cs="宋体" w:hint="eastAsia"/>
          <w:color w:val="000000"/>
          <w:kern w:val="0"/>
          <w:sz w:val="32"/>
          <w:szCs w:val="32"/>
          <w:u w:val="single"/>
        </w:rPr>
        <w:t xml:space="preserve">                               </w:t>
      </w:r>
    </w:p>
    <w:p w14:paraId="734FB990" w14:textId="77777777" w:rsidR="005F000D" w:rsidRDefault="005F000D" w:rsidP="005F000D">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地</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址：</w:t>
      </w:r>
      <w:r>
        <w:rPr>
          <w:rFonts w:ascii="宋体" w:eastAsia="仿宋_GB2312" w:hAnsi="宋体" w:cs="宋体" w:hint="eastAsia"/>
          <w:color w:val="000000"/>
          <w:kern w:val="0"/>
          <w:sz w:val="32"/>
          <w:szCs w:val="32"/>
          <w:u w:val="single"/>
        </w:rPr>
        <w:t xml:space="preserve">                                           </w:t>
      </w:r>
    </w:p>
    <w:p w14:paraId="548EB5A8" w14:textId="77777777" w:rsidR="005F000D" w:rsidRDefault="005F000D" w:rsidP="005F000D">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联系方式：</w:t>
      </w:r>
      <w:r>
        <w:rPr>
          <w:rFonts w:ascii="宋体" w:eastAsia="仿宋_GB2312" w:hAnsi="宋体" w:cs="宋体" w:hint="eastAsia"/>
          <w:color w:val="000000"/>
          <w:kern w:val="0"/>
          <w:sz w:val="32"/>
          <w:szCs w:val="32"/>
          <w:u w:val="single"/>
        </w:rPr>
        <w:t xml:space="preserve">                                           </w:t>
      </w:r>
    </w:p>
    <w:p w14:paraId="01DBE10D" w14:textId="77777777" w:rsidR="005F000D" w:rsidRDefault="005F000D" w:rsidP="005F000D">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（委托代理人）</w:t>
      </w:r>
    </w:p>
    <w:p w14:paraId="6B555C3A" w14:textId="77777777" w:rsidR="005F000D" w:rsidRDefault="005F000D" w:rsidP="005F000D">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姓</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名：</w:t>
      </w:r>
      <w:r>
        <w:rPr>
          <w:rFonts w:ascii="宋体" w:eastAsia="仿宋_GB2312" w:hAnsi="宋体" w:cs="宋体" w:hint="eastAsia"/>
          <w:color w:val="000000"/>
          <w:kern w:val="0"/>
          <w:sz w:val="32"/>
          <w:szCs w:val="32"/>
          <w:u w:val="single"/>
        </w:rPr>
        <w:t xml:space="preserve">               </w:t>
      </w:r>
    </w:p>
    <w:p w14:paraId="44C0193B" w14:textId="77777777" w:rsidR="005F000D" w:rsidRDefault="005F000D" w:rsidP="005F000D">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证件类型：</w:t>
      </w:r>
      <w:r>
        <w:rPr>
          <w:rFonts w:ascii="宋体" w:eastAsia="仿宋_GB2312" w:hAnsi="宋体" w:cs="宋体" w:hint="eastAsia"/>
          <w:color w:val="000000"/>
          <w:kern w:val="0"/>
          <w:sz w:val="32"/>
          <w:szCs w:val="32"/>
          <w:u w:val="single"/>
        </w:rPr>
        <w:t xml:space="preserve">               </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证</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号：</w:t>
      </w:r>
      <w:r>
        <w:rPr>
          <w:rFonts w:ascii="宋体" w:eastAsia="仿宋_GB2312" w:hAnsi="宋体" w:cs="宋体" w:hint="eastAsia"/>
          <w:color w:val="000000"/>
          <w:kern w:val="0"/>
          <w:sz w:val="32"/>
          <w:szCs w:val="32"/>
          <w:u w:val="single"/>
        </w:rPr>
        <w:t xml:space="preserve">                 </w:t>
      </w:r>
    </w:p>
    <w:p w14:paraId="1894B617" w14:textId="77777777" w:rsidR="005F000D" w:rsidRDefault="005F000D" w:rsidP="005F000D">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u w:val="single"/>
        </w:rPr>
      </w:pPr>
      <w:r>
        <w:rPr>
          <w:rFonts w:ascii="宋体" w:eastAsia="仿宋_GB2312" w:hAnsi="宋体" w:cs="宋体" w:hint="eastAsia"/>
          <w:color w:val="000000"/>
          <w:kern w:val="0"/>
          <w:sz w:val="32"/>
          <w:szCs w:val="32"/>
        </w:rPr>
        <w:t>联系方式</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u w:val="single"/>
        </w:rPr>
        <w:t xml:space="preserve">                                           </w:t>
      </w:r>
    </w:p>
    <w:p w14:paraId="1C1A590A" w14:textId="77777777" w:rsidR="005F000D" w:rsidRDefault="005F000D" w:rsidP="005F000D">
      <w:pPr>
        <w:spacing w:line="60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（注：此项由申请人或委托人填写）</w:t>
      </w:r>
    </w:p>
    <w:p w14:paraId="39D68F74" w14:textId="77777777" w:rsidR="005F000D" w:rsidRDefault="005F000D" w:rsidP="005F000D">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（二）行政机关</w:t>
      </w:r>
    </w:p>
    <w:p w14:paraId="774A1F2B" w14:textId="77777777" w:rsidR="005F000D" w:rsidRDefault="005F000D" w:rsidP="005F000D">
      <w:pPr>
        <w:widowControl/>
        <w:adjustRightInd w:val="0"/>
        <w:snapToGrid w:val="0"/>
        <w:spacing w:before="100" w:beforeAutospacing="1" w:after="100" w:afterAutospacing="1" w:line="600" w:lineRule="exact"/>
        <w:ind w:firstLine="63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lastRenderedPageBreak/>
        <w:t>名</w:t>
      </w:r>
      <w:r>
        <w:rPr>
          <w:rFonts w:ascii="宋体" w:eastAsia="仿宋_GB2312" w:hAnsi="宋体" w:cs="宋体" w:hint="eastAsia"/>
          <w:color w:val="000000"/>
          <w:kern w:val="0"/>
          <w:sz w:val="32"/>
          <w:szCs w:val="32"/>
        </w:rPr>
        <w:t>  </w:t>
      </w:r>
      <w:r>
        <w:rPr>
          <w:rFonts w:ascii="宋体" w:eastAsia="仿宋_GB2312" w:hAnsi="宋体" w:cs="宋体" w:hint="eastAsia"/>
          <w:color w:val="000000"/>
          <w:kern w:val="0"/>
          <w:sz w:val="32"/>
          <w:szCs w:val="32"/>
        </w:rPr>
        <w:t>称</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u w:val="single"/>
        </w:rPr>
        <w:t xml:space="preserve">                                     </w:t>
      </w:r>
    </w:p>
    <w:p w14:paraId="719AA024" w14:textId="77777777" w:rsidR="005F000D" w:rsidRDefault="005F000D" w:rsidP="005F000D">
      <w:pPr>
        <w:adjustRightInd w:val="0"/>
        <w:snapToGrid w:val="0"/>
        <w:spacing w:line="600" w:lineRule="exact"/>
        <w:ind w:firstLineChars="200" w:firstLine="640"/>
        <w:jc w:val="left"/>
        <w:rPr>
          <w:rFonts w:eastAsia="仿宋_GB2312"/>
          <w:color w:val="000000"/>
          <w:sz w:val="32"/>
          <w:szCs w:val="32"/>
          <w:u w:val="single"/>
        </w:rPr>
      </w:pPr>
      <w:r>
        <w:rPr>
          <w:rFonts w:eastAsia="仿宋_GB2312" w:hint="eastAsia"/>
          <w:color w:val="000000"/>
          <w:sz w:val="32"/>
          <w:szCs w:val="32"/>
        </w:rPr>
        <w:t>联</w:t>
      </w:r>
      <w:r>
        <w:rPr>
          <w:rFonts w:eastAsia="仿宋_GB2312"/>
          <w:color w:val="000000"/>
          <w:sz w:val="32"/>
          <w:szCs w:val="32"/>
        </w:rPr>
        <w:t xml:space="preserve"> </w:t>
      </w:r>
      <w:r>
        <w:rPr>
          <w:rFonts w:eastAsia="仿宋_GB2312" w:hint="eastAsia"/>
          <w:color w:val="000000"/>
          <w:sz w:val="32"/>
          <w:szCs w:val="32"/>
        </w:rPr>
        <w:t>系</w:t>
      </w:r>
      <w:r>
        <w:rPr>
          <w:rFonts w:eastAsia="仿宋_GB2312"/>
          <w:color w:val="000000"/>
          <w:sz w:val="32"/>
          <w:szCs w:val="32"/>
        </w:rPr>
        <w:t xml:space="preserve"> </w:t>
      </w:r>
      <w:r>
        <w:rPr>
          <w:rFonts w:eastAsia="仿宋_GB2312" w:hint="eastAsia"/>
          <w:color w:val="000000"/>
          <w:sz w:val="32"/>
          <w:szCs w:val="32"/>
        </w:rPr>
        <w:t>人：</w:t>
      </w:r>
      <w:r>
        <w:rPr>
          <w:rFonts w:eastAsia="仿宋_GB2312"/>
          <w:color w:val="000000"/>
          <w:sz w:val="32"/>
          <w:szCs w:val="32"/>
          <w:u w:val="single"/>
        </w:rPr>
        <w:t>      </w:t>
      </w:r>
      <w:r>
        <w:rPr>
          <w:rFonts w:eastAsia="仿宋_GB2312" w:hint="eastAsia"/>
          <w:color w:val="000000"/>
          <w:sz w:val="32"/>
          <w:szCs w:val="32"/>
          <w:u w:val="single"/>
        </w:rPr>
        <w:t xml:space="preserve">           </w:t>
      </w:r>
      <w:r w:rsidRPr="005F000D">
        <w:rPr>
          <w:rFonts w:eastAsia="仿宋_GB2312" w:hint="eastAsia"/>
          <w:color w:val="000000"/>
          <w:sz w:val="32"/>
          <w:szCs w:val="32"/>
        </w:rPr>
        <w:t xml:space="preserve">  </w:t>
      </w:r>
      <w:r>
        <w:rPr>
          <w:rFonts w:eastAsia="仿宋_GB2312" w:hint="eastAsia"/>
          <w:color w:val="000000"/>
          <w:sz w:val="32"/>
          <w:szCs w:val="32"/>
        </w:rPr>
        <w:t>联系方式</w:t>
      </w:r>
      <w:r>
        <w:rPr>
          <w:rFonts w:eastAsia="仿宋_GB2312"/>
          <w:color w:val="000000"/>
          <w:sz w:val="32"/>
          <w:szCs w:val="32"/>
        </w:rPr>
        <w:t xml:space="preserve">: </w:t>
      </w:r>
      <w:r>
        <w:rPr>
          <w:rFonts w:eastAsia="仿宋_GB2312"/>
          <w:color w:val="000000"/>
          <w:sz w:val="32"/>
          <w:szCs w:val="32"/>
          <w:u w:val="single"/>
        </w:rPr>
        <w:t>   </w:t>
      </w:r>
      <w:r>
        <w:rPr>
          <w:rFonts w:eastAsia="仿宋_GB2312" w:hint="eastAsia"/>
          <w:color w:val="000000"/>
          <w:sz w:val="32"/>
          <w:szCs w:val="32"/>
          <w:u w:val="single"/>
        </w:rPr>
        <w:t xml:space="preserve">           </w:t>
      </w:r>
    </w:p>
    <w:p w14:paraId="53FE7818" w14:textId="77777777" w:rsidR="005F000D" w:rsidRDefault="005F000D" w:rsidP="005F000D">
      <w:pPr>
        <w:spacing w:line="60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（注：此项由许可审批部门印制）</w:t>
      </w:r>
    </w:p>
    <w:p w14:paraId="645203AA" w14:textId="77777777" w:rsidR="005F000D" w:rsidRDefault="005F000D" w:rsidP="005F000D">
      <w:pPr>
        <w:widowControl/>
        <w:adjustRightInd w:val="0"/>
        <w:snapToGrid w:val="0"/>
        <w:spacing w:before="100" w:beforeAutospacing="1" w:after="100" w:afterAutospacing="1" w:line="60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二、许可事项名称及编码</w:t>
      </w:r>
    </w:p>
    <w:p w14:paraId="39636D85" w14:textId="77777777" w:rsidR="005F000D" w:rsidRDefault="005F000D" w:rsidP="005F000D">
      <w:pPr>
        <w:widowControl/>
        <w:spacing w:line="600" w:lineRule="exact"/>
        <w:ind w:firstLine="630"/>
        <w:jc w:val="left"/>
        <w:rPr>
          <w:rFonts w:ascii="楷体_GB2312" w:eastAsia="楷体_GB2312" w:hAnsi="宋体" w:cs="宋体"/>
          <w:kern w:val="0"/>
          <w:sz w:val="32"/>
          <w:szCs w:val="32"/>
        </w:rPr>
      </w:pPr>
      <w:r>
        <w:rPr>
          <w:rFonts w:ascii="楷体_GB2312" w:eastAsia="楷体_GB2312" w:hAnsi="宋体" w:cs="宋体" w:hint="eastAsia"/>
          <w:kern w:val="0"/>
          <w:sz w:val="32"/>
          <w:szCs w:val="32"/>
        </w:rPr>
        <w:t>道路旅客运输站（场）经营许可（</w:t>
      </w:r>
      <w:r>
        <w:rPr>
          <w:rFonts w:ascii="楷体_GB2312" w:eastAsia="楷体_GB2312" w:hAnsi="宋体" w:cs="宋体"/>
          <w:kern w:val="0"/>
          <w:sz w:val="32"/>
          <w:szCs w:val="32"/>
        </w:rPr>
        <w:t>000118019000</w:t>
      </w:r>
      <w:r>
        <w:rPr>
          <w:rFonts w:ascii="楷体_GB2312" w:eastAsia="楷体_GB2312" w:hAnsi="宋体" w:cs="宋体" w:hint="eastAsia"/>
          <w:kern w:val="0"/>
          <w:sz w:val="32"/>
          <w:szCs w:val="32"/>
        </w:rPr>
        <w:t>）</w:t>
      </w:r>
    </w:p>
    <w:p w14:paraId="366D5C36" w14:textId="77777777" w:rsidR="005F000D" w:rsidRDefault="005F000D" w:rsidP="005F000D">
      <w:pPr>
        <w:widowControl/>
        <w:adjustRightInd w:val="0"/>
        <w:snapToGrid w:val="0"/>
        <w:spacing w:before="100" w:beforeAutospacing="1" w:after="100" w:afterAutospacing="1" w:line="60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三、申请人承诺</w:t>
      </w:r>
    </w:p>
    <w:p w14:paraId="1C7755BE" w14:textId="77777777" w:rsidR="005F000D" w:rsidRDefault="005F000D" w:rsidP="005F000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申请人就申请审批的行政许可事项，现</w:t>
      </w:r>
      <w:proofErr w:type="gramStart"/>
      <w:r>
        <w:rPr>
          <w:rFonts w:ascii="仿宋_GB2312" w:eastAsia="仿宋_GB2312" w:hint="eastAsia"/>
          <w:sz w:val="32"/>
          <w:szCs w:val="32"/>
        </w:rPr>
        <w:t>作出</w:t>
      </w:r>
      <w:proofErr w:type="gramEnd"/>
      <w:r>
        <w:rPr>
          <w:rFonts w:ascii="仿宋_GB2312" w:eastAsia="仿宋_GB2312" w:hint="eastAsia"/>
          <w:sz w:val="32"/>
          <w:szCs w:val="32"/>
        </w:rPr>
        <w:t>下列承诺：</w:t>
      </w:r>
    </w:p>
    <w:p w14:paraId="2921107F" w14:textId="77777777" w:rsidR="005F000D" w:rsidRDefault="005F000D" w:rsidP="005F000D">
      <w:pPr>
        <w:numPr>
          <w:ilvl w:val="0"/>
          <w:numId w:val="7"/>
        </w:numPr>
        <w:adjustRightInd w:val="0"/>
        <w:snapToGrid w:val="0"/>
        <w:spacing w:line="600" w:lineRule="exact"/>
        <w:rPr>
          <w:rFonts w:ascii="仿宋_GB2312" w:eastAsia="仿宋_GB2312"/>
          <w:sz w:val="32"/>
          <w:szCs w:val="32"/>
        </w:rPr>
      </w:pPr>
      <w:r>
        <w:rPr>
          <w:rFonts w:ascii="仿宋_GB2312" w:eastAsia="仿宋_GB2312" w:hint="eastAsia"/>
          <w:sz w:val="32"/>
          <w:szCs w:val="32"/>
        </w:rPr>
        <w:t>已经知晓许可事项告知书的全部内容。</w:t>
      </w:r>
    </w:p>
    <w:p w14:paraId="7482B3FF" w14:textId="77777777" w:rsidR="005F000D" w:rsidRDefault="005F000D" w:rsidP="005F000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（二）所填写的基本信息真实、准确，所提供的申请材料和内容真实、合法、有效。</w:t>
      </w:r>
    </w:p>
    <w:p w14:paraId="55403200" w14:textId="77777777" w:rsidR="005F000D" w:rsidRDefault="005F000D" w:rsidP="005F000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（三）□认为自身已满足行政机关告知的条件、标准和要求。</w:t>
      </w:r>
    </w:p>
    <w:p w14:paraId="1ACB074A" w14:textId="77777777" w:rsidR="005F000D" w:rsidRDefault="005F000D" w:rsidP="005F000D">
      <w:pPr>
        <w:adjustRightInd w:val="0"/>
        <w:snapToGrid w:val="0"/>
        <w:spacing w:line="800" w:lineRule="exact"/>
        <w:ind w:firstLineChars="500" w:firstLine="1600"/>
        <w:rPr>
          <w:rFonts w:ascii="仿宋_GB2312" w:eastAsia="仿宋_GB2312"/>
          <w:sz w:val="32"/>
          <w:szCs w:val="32"/>
        </w:rPr>
      </w:pPr>
      <w:r>
        <w:rPr>
          <w:rFonts w:ascii="仿宋_GB2312" w:eastAsia="仿宋_GB2312" w:hint="eastAsia"/>
          <w:sz w:val="32"/>
          <w:szCs w:val="32"/>
        </w:rPr>
        <w:t>□认为自身</w:t>
      </w:r>
      <w:r>
        <w:rPr>
          <w:rFonts w:ascii="仿宋_GB2312" w:eastAsia="仿宋_GB2312" w:hint="eastAsia"/>
          <w:sz w:val="32"/>
          <w:szCs w:val="32"/>
          <w:u w:val="single"/>
        </w:rPr>
        <w:t xml:space="preserve">   </w:t>
      </w:r>
      <w:r>
        <w:rPr>
          <w:rFonts w:ascii="仿宋_GB2312" w:eastAsia="仿宋_GB2312" w:hint="eastAsia"/>
          <w:sz w:val="32"/>
          <w:szCs w:val="32"/>
        </w:rPr>
        <w:t>工作日内能满足行政机关告知的条件、标准和要求，并于</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日前提交所需材料。</w:t>
      </w:r>
    </w:p>
    <w:p w14:paraId="79E35AD3" w14:textId="77777777" w:rsidR="005F000D" w:rsidRDefault="005F000D" w:rsidP="007C3B8D">
      <w:pPr>
        <w:spacing w:afterLines="50" w:after="156" w:line="80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（注：此项由申请人或委托人填写）</w:t>
      </w:r>
    </w:p>
    <w:p w14:paraId="222052A8" w14:textId="77777777" w:rsidR="005F000D" w:rsidRDefault="005F000D" w:rsidP="005F000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（四）本人承诺许可后，行政机关可依法核查，且本人愿意配合相关核查。</w:t>
      </w:r>
    </w:p>
    <w:p w14:paraId="4D0FB033" w14:textId="77777777" w:rsidR="005F000D" w:rsidRDefault="005F000D" w:rsidP="005F000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（五）上述陈述是本申请人真实意愿的表示，若违反承诺或者</w:t>
      </w:r>
      <w:proofErr w:type="gramStart"/>
      <w:r>
        <w:rPr>
          <w:rFonts w:ascii="仿宋_GB2312" w:eastAsia="仿宋_GB2312" w:hint="eastAsia"/>
          <w:sz w:val="32"/>
          <w:szCs w:val="32"/>
        </w:rPr>
        <w:t>作出</w:t>
      </w:r>
      <w:proofErr w:type="gramEnd"/>
      <w:r>
        <w:rPr>
          <w:rFonts w:ascii="仿宋_GB2312" w:eastAsia="仿宋_GB2312" w:hint="eastAsia"/>
          <w:sz w:val="32"/>
          <w:szCs w:val="32"/>
        </w:rPr>
        <w:t>不实承诺的，愿意承担相应的法律责任。</w:t>
      </w:r>
    </w:p>
    <w:p w14:paraId="6DE78511" w14:textId="77777777" w:rsidR="005F000D" w:rsidRDefault="005F000D" w:rsidP="005F000D">
      <w:pPr>
        <w:adjustRightInd w:val="0"/>
        <w:snapToGrid w:val="0"/>
        <w:spacing w:line="600" w:lineRule="exact"/>
        <w:ind w:firstLineChars="200" w:firstLine="640"/>
        <w:rPr>
          <w:rFonts w:ascii="仿宋_GB2312" w:eastAsia="仿宋_GB2312"/>
          <w:sz w:val="32"/>
          <w:szCs w:val="32"/>
        </w:rPr>
      </w:pPr>
    </w:p>
    <w:p w14:paraId="65E8D6A2" w14:textId="77777777" w:rsidR="005F000D" w:rsidRDefault="005F000D" w:rsidP="005F000D">
      <w:pPr>
        <w:adjustRightInd w:val="0"/>
        <w:snapToGrid w:val="0"/>
        <w:spacing w:line="600" w:lineRule="exact"/>
        <w:ind w:firstLineChars="200" w:firstLine="640"/>
        <w:jc w:val="center"/>
        <w:rPr>
          <w:rFonts w:ascii="仿宋_GB2312" w:eastAsia="仿宋_GB2312"/>
          <w:sz w:val="32"/>
          <w:szCs w:val="32"/>
        </w:rPr>
      </w:pPr>
    </w:p>
    <w:p w14:paraId="307EEFA0" w14:textId="77777777" w:rsidR="005F000D" w:rsidRDefault="005F000D" w:rsidP="005F000D">
      <w:pPr>
        <w:widowControl/>
        <w:adjustRightInd w:val="0"/>
        <w:snapToGrid w:val="0"/>
        <w:spacing w:before="100" w:beforeAutospacing="1" w:after="100" w:afterAutospacing="1" w:line="600" w:lineRule="exact"/>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申请人（委托代理人）</w:t>
      </w:r>
      <w:r>
        <w:rPr>
          <w:rFonts w:ascii="宋体" w:eastAsia="仿宋_GB2312" w:hAnsi="宋体" w:cs="宋体" w:hint="eastAsia"/>
          <w:color w:val="000000"/>
          <w:kern w:val="0"/>
          <w:sz w:val="32"/>
          <w:szCs w:val="32"/>
        </w:rPr>
        <w:t>:      </w:t>
      </w:r>
      <w:r>
        <w:rPr>
          <w:rFonts w:ascii="宋体" w:eastAsia="仿宋_GB2312" w:hAnsi="宋体" w:cs="宋体" w:hint="eastAsia"/>
          <w:color w:val="000000"/>
          <w:kern w:val="0"/>
          <w:sz w:val="32"/>
          <w:szCs w:val="32"/>
        </w:rPr>
        <w:t>首席</w:t>
      </w:r>
      <w:proofErr w:type="gramStart"/>
      <w:r>
        <w:rPr>
          <w:rFonts w:ascii="宋体" w:eastAsia="仿宋_GB2312" w:hAnsi="宋体" w:cs="宋体" w:hint="eastAsia"/>
          <w:color w:val="000000"/>
          <w:kern w:val="0"/>
          <w:sz w:val="32"/>
          <w:szCs w:val="32"/>
        </w:rPr>
        <w:t>审批员</w:t>
      </w:r>
      <w:proofErr w:type="gramEnd"/>
      <w:r>
        <w:rPr>
          <w:rFonts w:ascii="宋体" w:eastAsia="仿宋_GB2312" w:hAnsi="宋体" w:cs="宋体" w:hint="eastAsia"/>
          <w:color w:val="000000"/>
          <w:kern w:val="0"/>
          <w:sz w:val="32"/>
          <w:szCs w:val="32"/>
        </w:rPr>
        <w:t>:</w:t>
      </w:r>
      <w:r>
        <w:rPr>
          <w:rFonts w:ascii="宋体" w:eastAsia="仿宋_GB2312" w:hAnsi="宋体" w:cs="宋体" w:hint="eastAsia"/>
          <w:color w:val="000000"/>
          <w:kern w:val="0"/>
          <w:sz w:val="32"/>
          <w:szCs w:val="32"/>
        </w:rPr>
        <w:t>代庆辉</w:t>
      </w:r>
    </w:p>
    <w:p w14:paraId="10BBA0C0" w14:textId="77777777" w:rsidR="005F000D" w:rsidRDefault="005F000D" w:rsidP="005F000D">
      <w:pPr>
        <w:widowControl/>
        <w:adjustRightInd w:val="0"/>
        <w:snapToGrid w:val="0"/>
        <w:spacing w:before="100" w:beforeAutospacing="1" w:after="100" w:afterAutospacing="1" w:line="600" w:lineRule="exact"/>
        <w:jc w:val="left"/>
        <w:rPr>
          <w:rFonts w:ascii="宋体" w:eastAsia="仿宋_GB2312" w:hAnsi="宋体" w:cs="宋体"/>
          <w:color w:val="000000"/>
          <w:kern w:val="0"/>
          <w:sz w:val="32"/>
          <w:szCs w:val="32"/>
        </w:rPr>
      </w:pPr>
    </w:p>
    <w:p w14:paraId="09128E24" w14:textId="77777777" w:rsidR="005F000D" w:rsidRDefault="005F000D" w:rsidP="005F000D">
      <w:pPr>
        <w:widowControl/>
        <w:adjustRightInd w:val="0"/>
        <w:snapToGrid w:val="0"/>
        <w:spacing w:before="100" w:beforeAutospacing="1" w:after="100" w:afterAutospacing="1" w:line="600" w:lineRule="exact"/>
        <w:jc w:val="left"/>
        <w:rPr>
          <w:rFonts w:ascii="宋体" w:eastAsia="仿宋_GB2312" w:hAnsi="宋体" w:cs="宋体"/>
          <w:color w:val="000000"/>
          <w:kern w:val="0"/>
          <w:sz w:val="32"/>
          <w:szCs w:val="32"/>
        </w:rPr>
      </w:pPr>
    </w:p>
    <w:p w14:paraId="27E3AAE2" w14:textId="77777777" w:rsidR="005F000D" w:rsidRDefault="005F000D" w:rsidP="005F000D">
      <w:pPr>
        <w:widowControl/>
        <w:adjustRightInd w:val="0"/>
        <w:snapToGrid w:val="0"/>
        <w:spacing w:before="100" w:beforeAutospacing="1" w:after="100" w:afterAutospacing="1" w:line="600" w:lineRule="exact"/>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（签字盖章）</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（行政审批专用章）</w:t>
      </w:r>
    </w:p>
    <w:p w14:paraId="641F7598" w14:textId="77777777" w:rsidR="005F000D" w:rsidRDefault="005F000D" w:rsidP="005F000D">
      <w:pPr>
        <w:widowControl/>
        <w:adjustRightInd w:val="0"/>
        <w:snapToGrid w:val="0"/>
        <w:spacing w:before="100" w:beforeAutospacing="1" w:after="100" w:afterAutospacing="1" w:line="600" w:lineRule="exact"/>
        <w:ind w:firstLineChars="600" w:firstLine="1920"/>
        <w:jc w:val="left"/>
        <w:rPr>
          <w:rFonts w:ascii="宋体" w:eastAsia="仿宋_GB2312" w:hAnsi="宋体" w:cs="宋体"/>
          <w:color w:val="000000"/>
          <w:kern w:val="0"/>
          <w:sz w:val="32"/>
          <w:szCs w:val="32"/>
        </w:rPr>
      </w:pPr>
    </w:p>
    <w:p w14:paraId="25EF2BBA" w14:textId="77777777" w:rsidR="005F000D" w:rsidRDefault="005F000D" w:rsidP="005F000D">
      <w:pPr>
        <w:widowControl/>
        <w:adjustRightInd w:val="0"/>
        <w:snapToGrid w:val="0"/>
        <w:spacing w:before="100" w:beforeAutospacing="1" w:after="100" w:afterAutospacing="1" w:line="600" w:lineRule="exact"/>
        <w:ind w:firstLineChars="500" w:firstLine="1600"/>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年</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月</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日</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年</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月</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日</w:t>
      </w:r>
    </w:p>
    <w:p w14:paraId="636D3A70" w14:textId="77777777" w:rsidR="005F000D" w:rsidRDefault="005F000D" w:rsidP="005F000D">
      <w:pPr>
        <w:widowControl/>
        <w:adjustRightInd w:val="0"/>
        <w:snapToGrid w:val="0"/>
        <w:spacing w:before="100" w:beforeAutospacing="1" w:after="100" w:afterAutospacing="1" w:line="600" w:lineRule="exact"/>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（本文书一式两份，行政机关与申请人各执一份）</w:t>
      </w:r>
    </w:p>
    <w:p w14:paraId="7067B98B" w14:textId="77777777" w:rsidR="005F000D" w:rsidRDefault="005F000D" w:rsidP="005F000D">
      <w:pPr>
        <w:pStyle w:val="a3"/>
        <w:spacing w:line="560" w:lineRule="exact"/>
        <w:rPr>
          <w:rFonts w:ascii="黑体" w:eastAsia="黑体" w:hAnsi="黑体" w:cs="黑体"/>
          <w:sz w:val="32"/>
          <w:szCs w:val="32"/>
        </w:rPr>
      </w:pPr>
    </w:p>
    <w:p w14:paraId="5646080D" w14:textId="77777777" w:rsidR="005F000D" w:rsidRDefault="005F000D" w:rsidP="005F000D">
      <w:pPr>
        <w:pStyle w:val="a3"/>
        <w:spacing w:line="560" w:lineRule="exact"/>
        <w:rPr>
          <w:rFonts w:ascii="黑体" w:eastAsia="黑体" w:hAnsi="黑体" w:cs="黑体"/>
          <w:sz w:val="32"/>
          <w:szCs w:val="32"/>
        </w:rPr>
      </w:pPr>
    </w:p>
    <w:p w14:paraId="57AFAC9E" w14:textId="77777777" w:rsidR="005F1592" w:rsidRDefault="005F1592">
      <w:pPr>
        <w:pStyle w:val="a3"/>
        <w:spacing w:line="560" w:lineRule="exact"/>
        <w:rPr>
          <w:rFonts w:ascii="黑体" w:eastAsia="黑体" w:hAnsi="黑体" w:cs="黑体"/>
          <w:sz w:val="32"/>
          <w:szCs w:val="32"/>
        </w:rPr>
      </w:pPr>
    </w:p>
    <w:p w14:paraId="097E17B2" w14:textId="77777777" w:rsidR="005F1592" w:rsidRDefault="005F1592">
      <w:pPr>
        <w:pStyle w:val="a3"/>
        <w:spacing w:line="560" w:lineRule="exact"/>
        <w:rPr>
          <w:rFonts w:ascii="仿宋_GB2312" w:eastAsia="仿宋_GB2312" w:hAnsi="仿宋_GB2312" w:cs="仿宋_GB2312"/>
          <w:sz w:val="32"/>
          <w:szCs w:val="32"/>
        </w:rPr>
      </w:pPr>
    </w:p>
    <w:sectPr w:rsidR="005F1592" w:rsidSect="005F000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C2D1" w14:textId="77777777" w:rsidR="003F43B6" w:rsidRDefault="003F43B6" w:rsidP="009B04EC">
      <w:r>
        <w:separator/>
      </w:r>
    </w:p>
  </w:endnote>
  <w:endnote w:type="continuationSeparator" w:id="0">
    <w:p w14:paraId="10CEC2A3" w14:textId="77777777" w:rsidR="003F43B6" w:rsidRDefault="003F43B6" w:rsidP="009B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altName w:val="微软雅黑"/>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159F" w14:textId="77777777" w:rsidR="003F43B6" w:rsidRDefault="003F43B6" w:rsidP="009B04EC">
      <w:r>
        <w:separator/>
      </w:r>
    </w:p>
  </w:footnote>
  <w:footnote w:type="continuationSeparator" w:id="0">
    <w:p w14:paraId="13C0885A" w14:textId="77777777" w:rsidR="003F43B6" w:rsidRDefault="003F43B6" w:rsidP="009B0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F48611"/>
    <w:multiLevelType w:val="singleLevel"/>
    <w:tmpl w:val="EFF48611"/>
    <w:lvl w:ilvl="0">
      <w:start w:val="1"/>
      <w:numFmt w:val="chineseCounting"/>
      <w:suff w:val="nothing"/>
      <w:lvlText w:val="%1、"/>
      <w:lvlJc w:val="left"/>
      <w:rPr>
        <w:rFonts w:hint="eastAsia"/>
      </w:rPr>
    </w:lvl>
  </w:abstractNum>
  <w:abstractNum w:abstractNumId="1" w15:restartNumberingAfterBreak="0">
    <w:nsid w:val="F17F4DBB"/>
    <w:multiLevelType w:val="singleLevel"/>
    <w:tmpl w:val="F17F4DBB"/>
    <w:lvl w:ilvl="0">
      <w:start w:val="1"/>
      <w:numFmt w:val="chineseCounting"/>
      <w:suff w:val="nothing"/>
      <w:lvlText w:val="（%1）"/>
      <w:lvlJc w:val="left"/>
      <w:rPr>
        <w:rFonts w:hint="eastAsia"/>
      </w:rPr>
    </w:lvl>
  </w:abstractNum>
  <w:abstractNum w:abstractNumId="2" w15:restartNumberingAfterBreak="0">
    <w:nsid w:val="FBFD5248"/>
    <w:multiLevelType w:val="singleLevel"/>
    <w:tmpl w:val="FBFD5248"/>
    <w:lvl w:ilvl="0">
      <w:start w:val="1"/>
      <w:numFmt w:val="chineseCounting"/>
      <w:suff w:val="nothing"/>
      <w:lvlText w:val="%1、"/>
      <w:lvlJc w:val="left"/>
      <w:rPr>
        <w:rFonts w:hint="eastAsia"/>
      </w:rPr>
    </w:lvl>
  </w:abstractNum>
  <w:abstractNum w:abstractNumId="3" w15:restartNumberingAfterBreak="0">
    <w:nsid w:val="1FFEC6DE"/>
    <w:multiLevelType w:val="singleLevel"/>
    <w:tmpl w:val="1FFEC6DE"/>
    <w:lvl w:ilvl="0">
      <w:start w:val="2"/>
      <w:numFmt w:val="chineseCounting"/>
      <w:suff w:val="nothing"/>
      <w:lvlText w:val="%1、"/>
      <w:lvlJc w:val="left"/>
      <w:rPr>
        <w:rFonts w:hint="eastAsia"/>
      </w:rPr>
    </w:lvl>
  </w:abstractNum>
  <w:abstractNum w:abstractNumId="4" w15:restartNumberingAfterBreak="0">
    <w:nsid w:val="4C075B8D"/>
    <w:multiLevelType w:val="multilevel"/>
    <w:tmpl w:val="4C075B8D"/>
    <w:lvl w:ilvl="0">
      <w:start w:val="1"/>
      <w:numFmt w:val="japaneseCounting"/>
      <w:lvlText w:val="%1、"/>
      <w:lvlJc w:val="left"/>
      <w:pPr>
        <w:ind w:left="1350" w:hanging="7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5" w15:restartNumberingAfterBreak="0">
    <w:nsid w:val="51775D9E"/>
    <w:multiLevelType w:val="singleLevel"/>
    <w:tmpl w:val="51775D9E"/>
    <w:lvl w:ilvl="0">
      <w:start w:val="1"/>
      <w:numFmt w:val="chineseCounting"/>
      <w:suff w:val="nothing"/>
      <w:lvlText w:val="%1、"/>
      <w:lvlJc w:val="left"/>
      <w:rPr>
        <w:rFonts w:hint="eastAsia"/>
      </w:rPr>
    </w:lvl>
  </w:abstractNum>
  <w:abstractNum w:abstractNumId="6" w15:restartNumberingAfterBreak="0">
    <w:nsid w:val="706F0F63"/>
    <w:multiLevelType w:val="multilevel"/>
    <w:tmpl w:val="706F0F63"/>
    <w:lvl w:ilvl="0">
      <w:start w:val="1"/>
      <w:numFmt w:val="japaneseCounting"/>
      <w:lvlText w:val="（%1）"/>
      <w:lvlJc w:val="left"/>
      <w:pPr>
        <w:ind w:left="1720" w:hanging="108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1547370565">
    <w:abstractNumId w:val="5"/>
  </w:num>
  <w:num w:numId="2" w16cid:durableId="1195927681">
    <w:abstractNumId w:val="0"/>
  </w:num>
  <w:num w:numId="3" w16cid:durableId="497578271">
    <w:abstractNumId w:val="2"/>
  </w:num>
  <w:num w:numId="4" w16cid:durableId="411439853">
    <w:abstractNumId w:val="3"/>
  </w:num>
  <w:num w:numId="5" w16cid:durableId="736439101">
    <w:abstractNumId w:val="1"/>
  </w:num>
  <w:num w:numId="6" w16cid:durableId="1390878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79715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遤ԟꀀ耀'쀀ꀀ쀀ꀀꀀ鋒ԟ鋠ԟ鋰ԟ鋸ԟ郄ԟ錘ԟ錸ԟ 鍊ԟ鍘ԟ_x000a_鍲ԟ鎊ԟ鎨ԟ 鎺ԟ鏘ԟ鐀ԟ鐨ԟ鑚ԟ鄤ԟ鑰ԟ鑾ԟ钌ԟ_x000a_钠ԟ钬ԟ钸ԟ 铊ԟ_x000a_铤ԟ锄ԟ锠ԟ锸ԟ镖ԟ醄ԟ镬ԟ閠ԟ閸ԟ闖ԟ间ԟ阒ԟ阮ԟ陘ԟ隄ԟ 隖ԟ隬ԟ_x000a_雀ԟ釤ԟ雔ԟ雤ԟ雺ԟ霪ԟ靆ԟ靤ԟ鞠ԟ韚ԟ須ԟ頾ԟ顲ԟ颚ԟ鉄ԟ颾ԟ飪ԟ餂ԟ餒ԟ饂ԟ 饔ԟ饞ԟ饶ԟ馌ԟ_x000a_FloatieVie銤ԟxecuteStickyActionExecuteActionValueListItemsC錄ԟtentItemsItemTemplateForTypeCategoryLineLabelI鍤ԟgeSourceIgnoreMultiClickIsVisibleCommandBoolea鏄ԟhoiceFlyoutAnchorFlexMLContentIDShowLabelIsFly鐤ԟtDroppedFlyoutOpeningCommandFlyoutClosingComma钄ԟTemporaryPropertyForStateFlyoutItemsGalleryC铤ԟowResizeTypeAnchorLayoutShowImageSelectedValue镄ԟghlightedValueSelectedStringSelectedItemHighli閤ԟtedItemFilterIndexAnchorRepresentativeStringAn阄ԟorPromptIsAnchorEnabledIsAnchorPressedIsFilter除ԟsibleIsBitFilteringIsAutoCompleteEnabledIsDrop雄ԟllWidthEnabledIsDroppedItemsHeightItemsWidthCa霤ԟgoriesCommandsFilterItemsAutoCompleteStartComm鞄ԟdClosingCommandDroppingCommandItemContextMenuD韤ԟppingCommandItemContextMenuClosingCommandVisib顄ԟWhenChunkSizeGTEItemLivePreviewStartCommandIte颤ԟivePreviewStopCommandItemSelectionCommandSplit餄ԟttonCommandStringSelectionCommandEventingItemDaBiasExecuteThisOrOtherActionETOOARootIsMRUIsFixedLabelIsBigButtonIsCheckbox9駀ԟ駜ԟ:駸ԟ騻ԟ騰ԟ&lt;驌ԟ驨ԟ"/>
  </w:docVars>
  <w:rsids>
    <w:rsidRoot w:val="CDF98552"/>
    <w:rsid w:val="8B5F50FD"/>
    <w:rsid w:val="8FE33512"/>
    <w:rsid w:val="94DECD9C"/>
    <w:rsid w:val="97D9A089"/>
    <w:rsid w:val="9A3E3393"/>
    <w:rsid w:val="9D3B8926"/>
    <w:rsid w:val="A9CF1F11"/>
    <w:rsid w:val="AFDE5C4E"/>
    <w:rsid w:val="B3C70ADB"/>
    <w:rsid w:val="B6FB75F1"/>
    <w:rsid w:val="B7BE3DCC"/>
    <w:rsid w:val="B8F625CC"/>
    <w:rsid w:val="BD3AD17F"/>
    <w:rsid w:val="BDEF402B"/>
    <w:rsid w:val="BEF7BE36"/>
    <w:rsid w:val="BEFBA766"/>
    <w:rsid w:val="BF3B9A83"/>
    <w:rsid w:val="BFBF727E"/>
    <w:rsid w:val="BFDBFD1E"/>
    <w:rsid w:val="BFFF7B01"/>
    <w:rsid w:val="BFFFA710"/>
    <w:rsid w:val="C7F3D572"/>
    <w:rsid w:val="C7FFE79A"/>
    <w:rsid w:val="CAF6459D"/>
    <w:rsid w:val="CB9BCDAE"/>
    <w:rsid w:val="CDF98552"/>
    <w:rsid w:val="CE7F2184"/>
    <w:rsid w:val="CEDA30C0"/>
    <w:rsid w:val="CF7EE0E4"/>
    <w:rsid w:val="D3C2F698"/>
    <w:rsid w:val="D8990319"/>
    <w:rsid w:val="D9FEFBF9"/>
    <w:rsid w:val="DDAF5552"/>
    <w:rsid w:val="DDBFA6FE"/>
    <w:rsid w:val="DEC778F2"/>
    <w:rsid w:val="DF7DBB6C"/>
    <w:rsid w:val="DFF060D4"/>
    <w:rsid w:val="E74E881A"/>
    <w:rsid w:val="E9FB0348"/>
    <w:rsid w:val="ECAF57A0"/>
    <w:rsid w:val="EF7DDCA8"/>
    <w:rsid w:val="EFF5F188"/>
    <w:rsid w:val="F2F6EAB6"/>
    <w:rsid w:val="F3DDC366"/>
    <w:rsid w:val="F596C6DB"/>
    <w:rsid w:val="F5D7DBD7"/>
    <w:rsid w:val="F5F216AA"/>
    <w:rsid w:val="F6C64285"/>
    <w:rsid w:val="F7FF0E35"/>
    <w:rsid w:val="F8610C86"/>
    <w:rsid w:val="FA5BF255"/>
    <w:rsid w:val="FAEE866E"/>
    <w:rsid w:val="FCF3AE17"/>
    <w:rsid w:val="FD3F63B5"/>
    <w:rsid w:val="FD9955DF"/>
    <w:rsid w:val="FDAF9037"/>
    <w:rsid w:val="FDBF275B"/>
    <w:rsid w:val="FDE911E3"/>
    <w:rsid w:val="FE364E40"/>
    <w:rsid w:val="FE77CC24"/>
    <w:rsid w:val="FEEB750B"/>
    <w:rsid w:val="FEEEC915"/>
    <w:rsid w:val="FEF7B459"/>
    <w:rsid w:val="FF77E2E4"/>
    <w:rsid w:val="FFAF2CB1"/>
    <w:rsid w:val="FFBD3150"/>
    <w:rsid w:val="FFC7AA30"/>
    <w:rsid w:val="FFCEAFA9"/>
    <w:rsid w:val="FFEDDBE9"/>
    <w:rsid w:val="FFFB1C23"/>
    <w:rsid w:val="FFFD7FEA"/>
    <w:rsid w:val="00036E11"/>
    <w:rsid w:val="00092A6C"/>
    <w:rsid w:val="000931AF"/>
    <w:rsid w:val="000B10BD"/>
    <w:rsid w:val="000C7977"/>
    <w:rsid w:val="000D5F31"/>
    <w:rsid w:val="0014694E"/>
    <w:rsid w:val="00193FF5"/>
    <w:rsid w:val="001B634F"/>
    <w:rsid w:val="00240563"/>
    <w:rsid w:val="002801FB"/>
    <w:rsid w:val="002D6149"/>
    <w:rsid w:val="002F76D8"/>
    <w:rsid w:val="00353C4B"/>
    <w:rsid w:val="00374D3A"/>
    <w:rsid w:val="003F43B6"/>
    <w:rsid w:val="00536F62"/>
    <w:rsid w:val="005602A4"/>
    <w:rsid w:val="00585207"/>
    <w:rsid w:val="0059016B"/>
    <w:rsid w:val="005A4416"/>
    <w:rsid w:val="005B1AC3"/>
    <w:rsid w:val="005F000D"/>
    <w:rsid w:val="005F1592"/>
    <w:rsid w:val="00606B63"/>
    <w:rsid w:val="006202C9"/>
    <w:rsid w:val="00657D30"/>
    <w:rsid w:val="007C3B8D"/>
    <w:rsid w:val="00800DDC"/>
    <w:rsid w:val="00870A44"/>
    <w:rsid w:val="008D5624"/>
    <w:rsid w:val="00926CF8"/>
    <w:rsid w:val="009733E1"/>
    <w:rsid w:val="009B04EC"/>
    <w:rsid w:val="00AB1A26"/>
    <w:rsid w:val="00C61E02"/>
    <w:rsid w:val="00C9673A"/>
    <w:rsid w:val="00CE3D9A"/>
    <w:rsid w:val="00D4285C"/>
    <w:rsid w:val="00DA7EBC"/>
    <w:rsid w:val="00DB71C2"/>
    <w:rsid w:val="00DD7250"/>
    <w:rsid w:val="00DE1902"/>
    <w:rsid w:val="00DF7653"/>
    <w:rsid w:val="00EB7577"/>
    <w:rsid w:val="00EB772C"/>
    <w:rsid w:val="00ED4472"/>
    <w:rsid w:val="00ED5891"/>
    <w:rsid w:val="00EF3741"/>
    <w:rsid w:val="00F11437"/>
    <w:rsid w:val="00F27AC8"/>
    <w:rsid w:val="00F6646D"/>
    <w:rsid w:val="00FE1FC6"/>
    <w:rsid w:val="1AF7F47C"/>
    <w:rsid w:val="1DDBD2FF"/>
    <w:rsid w:val="27CF66D3"/>
    <w:rsid w:val="29F4D059"/>
    <w:rsid w:val="2A6C3E0D"/>
    <w:rsid w:val="2AF74C8B"/>
    <w:rsid w:val="2F65A78F"/>
    <w:rsid w:val="32FAFBCC"/>
    <w:rsid w:val="33BF45AE"/>
    <w:rsid w:val="350F4EC0"/>
    <w:rsid w:val="38F3A475"/>
    <w:rsid w:val="3D9F9D8F"/>
    <w:rsid w:val="3EE66CFF"/>
    <w:rsid w:val="3FDA43FD"/>
    <w:rsid w:val="3FFEA888"/>
    <w:rsid w:val="41F10DCC"/>
    <w:rsid w:val="47BBF7D3"/>
    <w:rsid w:val="4E8510AE"/>
    <w:rsid w:val="4F4F331A"/>
    <w:rsid w:val="50F716C4"/>
    <w:rsid w:val="57FFD93E"/>
    <w:rsid w:val="5A7BDCD4"/>
    <w:rsid w:val="5B757CC4"/>
    <w:rsid w:val="5BF77925"/>
    <w:rsid w:val="5DFFF038"/>
    <w:rsid w:val="5FBD4F47"/>
    <w:rsid w:val="5FF66559"/>
    <w:rsid w:val="66FFAE0B"/>
    <w:rsid w:val="676F5D3A"/>
    <w:rsid w:val="6B9BD773"/>
    <w:rsid w:val="6BFDF23C"/>
    <w:rsid w:val="6CC63242"/>
    <w:rsid w:val="6D9BC753"/>
    <w:rsid w:val="6DFB2324"/>
    <w:rsid w:val="6F7F60F9"/>
    <w:rsid w:val="6FF3BA7F"/>
    <w:rsid w:val="6FFB8717"/>
    <w:rsid w:val="6FFC1A96"/>
    <w:rsid w:val="717F5BBA"/>
    <w:rsid w:val="73C9BDE2"/>
    <w:rsid w:val="75E7CD86"/>
    <w:rsid w:val="769B96FC"/>
    <w:rsid w:val="76EF7125"/>
    <w:rsid w:val="775B1DA4"/>
    <w:rsid w:val="77F566DE"/>
    <w:rsid w:val="78BBBAED"/>
    <w:rsid w:val="78EFA870"/>
    <w:rsid w:val="78FE2C03"/>
    <w:rsid w:val="79EC44E3"/>
    <w:rsid w:val="7AFD8D96"/>
    <w:rsid w:val="7B965BC4"/>
    <w:rsid w:val="7BBBD966"/>
    <w:rsid w:val="7BD9568B"/>
    <w:rsid w:val="7BFCC927"/>
    <w:rsid w:val="7BFF328A"/>
    <w:rsid w:val="7BFF4E5C"/>
    <w:rsid w:val="7C7305F4"/>
    <w:rsid w:val="7D6799AE"/>
    <w:rsid w:val="7D9BC171"/>
    <w:rsid w:val="7DBF38F0"/>
    <w:rsid w:val="7E3991A5"/>
    <w:rsid w:val="7ED9A550"/>
    <w:rsid w:val="7EF26791"/>
    <w:rsid w:val="7EF6C550"/>
    <w:rsid w:val="7F5E6F5C"/>
    <w:rsid w:val="7F79ECC2"/>
    <w:rsid w:val="7FBF58A6"/>
    <w:rsid w:val="7FE5E38D"/>
    <w:rsid w:val="7FF1AD9F"/>
    <w:rsid w:val="7FF97440"/>
    <w:rsid w:val="7FFF6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CF9C7"/>
  <w15:docId w15:val="{8A1C670E-5AD8-4FBE-8CE4-80E0EB91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Char"/>
    <w:qFormat/>
    <w:rsid w:val="00F27AC8"/>
    <w:pPr>
      <w:widowControl w:val="0"/>
      <w:jc w:val="both"/>
    </w:pPr>
    <w:rPr>
      <w:rFonts w:ascii="Calibri" w:hAnsi="Calibri"/>
      <w:kern w:val="2"/>
      <w:sz w:val="21"/>
      <w:szCs w:val="24"/>
    </w:rPr>
  </w:style>
  <w:style w:type="paragraph" w:styleId="1">
    <w:name w:val="heading 1"/>
    <w:basedOn w:val="a"/>
    <w:next w:val="a"/>
    <w:qFormat/>
    <w:rsid w:val="00F27AC8"/>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unhideWhenUsed/>
    <w:qFormat/>
    <w:rsid w:val="00F27AC8"/>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正文首缩两字 Char"/>
    <w:basedOn w:val="a"/>
    <w:qFormat/>
    <w:rsid w:val="00F27AC8"/>
    <w:rPr>
      <w:rFonts w:ascii="Verdana" w:hAnsi="Verdana"/>
      <w:bCs/>
    </w:rPr>
  </w:style>
  <w:style w:type="paragraph" w:styleId="a3">
    <w:name w:val="footnote text"/>
    <w:basedOn w:val="a"/>
    <w:uiPriority w:val="99"/>
    <w:qFormat/>
    <w:rsid w:val="00F27AC8"/>
    <w:pPr>
      <w:snapToGrid w:val="0"/>
      <w:jc w:val="left"/>
    </w:pPr>
    <w:rPr>
      <w:sz w:val="18"/>
    </w:rPr>
  </w:style>
  <w:style w:type="paragraph" w:styleId="HTML">
    <w:name w:val="HTML Preformatted"/>
    <w:basedOn w:val="a"/>
    <w:qFormat/>
    <w:rsid w:val="00F27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4">
    <w:name w:val="Normal (Web)"/>
    <w:basedOn w:val="a"/>
    <w:uiPriority w:val="99"/>
    <w:qFormat/>
    <w:rsid w:val="00F27AC8"/>
    <w:pPr>
      <w:spacing w:before="100" w:beforeAutospacing="1" w:after="100" w:afterAutospacing="1"/>
      <w:jc w:val="left"/>
    </w:pPr>
    <w:rPr>
      <w:kern w:val="0"/>
      <w:sz w:val="24"/>
    </w:rPr>
  </w:style>
  <w:style w:type="table" w:styleId="a5">
    <w:name w:val="Table Grid"/>
    <w:basedOn w:val="a1"/>
    <w:qFormat/>
    <w:rsid w:val="00F27A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sid w:val="00F27AC8"/>
    <w:rPr>
      <w:color w:val="0000FF"/>
      <w:u w:val="single"/>
    </w:rPr>
  </w:style>
  <w:style w:type="character" w:customStyle="1" w:styleId="NormalCharacter">
    <w:name w:val="NormalCharacter"/>
    <w:semiHidden/>
    <w:qFormat/>
    <w:rsid w:val="00F27AC8"/>
    <w:rPr>
      <w:rFonts w:ascii="Times New Roman" w:eastAsia="宋体" w:hAnsi="Times New Roman" w:cs="Times New Roman"/>
      <w:kern w:val="2"/>
      <w:sz w:val="21"/>
      <w:szCs w:val="24"/>
      <w:lang w:val="en-US" w:eastAsia="zh-CN" w:bidi="ar-SA"/>
    </w:rPr>
  </w:style>
  <w:style w:type="paragraph" w:styleId="a7">
    <w:name w:val="header"/>
    <w:basedOn w:val="a"/>
    <w:link w:val="a8"/>
    <w:rsid w:val="009B04E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9B04EC"/>
    <w:rPr>
      <w:rFonts w:ascii="Calibri" w:hAnsi="Calibri"/>
      <w:kern w:val="2"/>
      <w:sz w:val="18"/>
      <w:szCs w:val="18"/>
    </w:rPr>
  </w:style>
  <w:style w:type="paragraph" w:styleId="a9">
    <w:name w:val="footer"/>
    <w:basedOn w:val="a"/>
    <w:link w:val="aa"/>
    <w:rsid w:val="009B04EC"/>
    <w:pPr>
      <w:tabs>
        <w:tab w:val="center" w:pos="4153"/>
        <w:tab w:val="right" w:pos="8306"/>
      </w:tabs>
      <w:snapToGrid w:val="0"/>
      <w:jc w:val="left"/>
    </w:pPr>
    <w:rPr>
      <w:sz w:val="18"/>
      <w:szCs w:val="18"/>
    </w:rPr>
  </w:style>
  <w:style w:type="character" w:customStyle="1" w:styleId="aa">
    <w:name w:val="页脚 字符"/>
    <w:basedOn w:val="a0"/>
    <w:link w:val="a9"/>
    <w:rsid w:val="009B04E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918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xln.gov.cn/lnxxxgk/c100955/202203/8aef488e554549a586fe858c9ba8e5df/files/29f23f599a404b4ab6e008bce3adbbad.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24</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greatwall</dc:creator>
  <cp:lastModifiedBy>刚 向</cp:lastModifiedBy>
  <cp:revision>21</cp:revision>
  <cp:lastPrinted>2022-06-13T06:16:00Z</cp:lastPrinted>
  <dcterms:created xsi:type="dcterms:W3CDTF">2022-06-30T07:01:00Z</dcterms:created>
  <dcterms:modified xsi:type="dcterms:W3CDTF">2022-09-02T02:40:00Z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5C9BBA73069E460DA74F85EE45445792</vt:lpwstr>
  </property>
</Properties>
</file>